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34BB7" w:rsidRDefault="00716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Descripción de Información </w:t>
      </w:r>
    </w:p>
    <w:p w:rsidR="00134BB7" w:rsidRDefault="00134BB7">
      <w:pPr>
        <w:jc w:val="center"/>
        <w:rPr>
          <w:b/>
        </w:rPr>
      </w:pPr>
    </w:p>
    <w:p w:rsidR="00134BB7" w:rsidRDefault="00134BB7">
      <w:pPr>
        <w:jc w:val="center"/>
      </w:pPr>
    </w:p>
    <w:tbl>
      <w:tblPr>
        <w:tblStyle w:val="a"/>
        <w:tblW w:w="935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1"/>
        <w:gridCol w:w="2979"/>
        <w:gridCol w:w="1489"/>
        <w:gridCol w:w="1490"/>
      </w:tblGrid>
      <w:tr w:rsidR="00134BB7" w:rsidTr="003C4734">
        <w:trPr>
          <w:trHeight w:val="420"/>
          <w:jc w:val="center"/>
        </w:trPr>
        <w:tc>
          <w:tcPr>
            <w:tcW w:w="34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BB7" w:rsidRDefault="007164C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Nombre de la capa:</w:t>
            </w:r>
          </w:p>
          <w:p w:rsidR="00134BB7" w:rsidRDefault="00134BB7">
            <w:pPr>
              <w:widowControl w:val="0"/>
              <w:spacing w:line="240" w:lineRule="auto"/>
            </w:pP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BB7" w:rsidRDefault="00580C0C">
            <w:pPr>
              <w:widowControl w:val="0"/>
              <w:spacing w:line="240" w:lineRule="auto"/>
            </w:pPr>
            <w:r>
              <w:t>AMERB</w:t>
            </w:r>
          </w:p>
        </w:tc>
      </w:tr>
      <w:tr w:rsidR="00134BB7" w:rsidTr="003C4734">
        <w:trPr>
          <w:trHeight w:val="420"/>
          <w:jc w:val="center"/>
        </w:trPr>
        <w:tc>
          <w:tcPr>
            <w:tcW w:w="34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BB7" w:rsidRDefault="007164C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Nombre del archivo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BB7" w:rsidRDefault="00CB22A8">
            <w:pPr>
              <w:widowControl w:val="0"/>
              <w:spacing w:line="240" w:lineRule="auto"/>
            </w:pPr>
            <w:r>
              <w:t>a</w:t>
            </w:r>
            <w:r w:rsidR="00E402DC">
              <w:t>merb</w:t>
            </w:r>
            <w:r w:rsidR="00ED0418">
              <w:t>_jun</w:t>
            </w:r>
            <w:r w:rsidR="005A56DE">
              <w:t>20</w:t>
            </w:r>
            <w:r w:rsidR="00ED0418">
              <w:t>21</w:t>
            </w:r>
          </w:p>
        </w:tc>
      </w:tr>
      <w:tr w:rsidR="00134BB7" w:rsidTr="003C4734">
        <w:trPr>
          <w:trHeight w:val="420"/>
          <w:jc w:val="center"/>
        </w:trPr>
        <w:tc>
          <w:tcPr>
            <w:tcW w:w="34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BB7" w:rsidRDefault="007164C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Formato del archivo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BB7" w:rsidRDefault="00E402DC">
            <w:pPr>
              <w:widowControl w:val="0"/>
              <w:spacing w:line="240" w:lineRule="auto"/>
            </w:pPr>
            <w:proofErr w:type="spellStart"/>
            <w:r>
              <w:t>Shapefile</w:t>
            </w:r>
            <w:proofErr w:type="spellEnd"/>
          </w:p>
        </w:tc>
      </w:tr>
      <w:tr w:rsidR="00134BB7" w:rsidTr="003C4734">
        <w:trPr>
          <w:trHeight w:val="420"/>
          <w:jc w:val="center"/>
        </w:trPr>
        <w:tc>
          <w:tcPr>
            <w:tcW w:w="34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BB7" w:rsidRDefault="007164C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Resumen</w:t>
            </w:r>
          </w:p>
          <w:p w:rsidR="00134BB7" w:rsidRDefault="007164C7">
            <w:pPr>
              <w:rPr>
                <w:i/>
              </w:rPr>
            </w:pPr>
            <w:r>
              <w:rPr>
                <w:i/>
              </w:rPr>
              <w:t xml:space="preserve">¿Qué es?, ¿De dónde es? ¿Cuáles son sus fuentes? ¿Qué procesos se le realizaron a la información? ¿Cuál es su escala de referencia espacial? (Ejemplo: </w:t>
            </w:r>
            <w:proofErr w:type="gramStart"/>
            <w:r>
              <w:rPr>
                <w:i/>
              </w:rPr>
              <w:t>país,  región</w:t>
            </w:r>
            <w:proofErr w:type="gramEnd"/>
            <w:r>
              <w:rPr>
                <w:i/>
              </w:rPr>
              <w:t xml:space="preserve">, provincia, comuna? </w:t>
            </w:r>
          </w:p>
          <w:p w:rsidR="00134BB7" w:rsidRDefault="007164C7">
            <w:pPr>
              <w:rPr>
                <w:i/>
              </w:rPr>
            </w:pPr>
            <w:r>
              <w:t>No utilizar abreviaciones que no se comprendan por el público. Posibles restricciones de uso</w:t>
            </w:r>
          </w:p>
          <w:p w:rsidR="00134BB7" w:rsidRDefault="00134BB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C0C" w:rsidRPr="00E402DC" w:rsidRDefault="00C33D18" w:rsidP="00580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afterAutospacing="1" w:line="240" w:lineRule="auto"/>
              <w:rPr>
                <w:rFonts w:eastAsia="Times New Roman"/>
                <w:color w:val="000020"/>
                <w:lang w:val="es-ES" w:eastAsia="es-ES"/>
              </w:rPr>
            </w:pPr>
            <w:r w:rsidRPr="00E402DC">
              <w:rPr>
                <w:rFonts w:eastAsia="Times New Roman"/>
                <w:color w:val="000020"/>
                <w:lang w:val="es-ES" w:eastAsia="es-ES"/>
              </w:rPr>
              <w:t>Áreas de Manejo de Recursos Bentónicos</w:t>
            </w:r>
            <w:r w:rsidR="001743CA">
              <w:rPr>
                <w:rFonts w:eastAsia="Times New Roman"/>
                <w:color w:val="000020"/>
                <w:lang w:val="es-ES" w:eastAsia="es-ES"/>
              </w:rPr>
              <w:t xml:space="preserve"> (AMERB)</w:t>
            </w:r>
            <w:r w:rsidRPr="00E402DC">
              <w:rPr>
                <w:rFonts w:eastAsia="Times New Roman"/>
                <w:color w:val="000020"/>
                <w:lang w:val="es-ES" w:eastAsia="es-ES"/>
              </w:rPr>
              <w:t xml:space="preserve">, </w:t>
            </w:r>
            <w:r w:rsidR="003C4734" w:rsidRPr="00E402DC">
              <w:rPr>
                <w:rFonts w:eastAsia="Times New Roman"/>
                <w:color w:val="000020"/>
                <w:lang w:val="es-ES" w:eastAsia="es-ES"/>
              </w:rPr>
              <w:t>consiste en la asignación de</w:t>
            </w:r>
            <w:r w:rsidR="001B7B3A" w:rsidRPr="00E402DC">
              <w:rPr>
                <w:rFonts w:eastAsia="Times New Roman"/>
                <w:color w:val="000020"/>
                <w:lang w:val="es-ES" w:eastAsia="es-ES"/>
              </w:rPr>
              <w:t xml:space="preserve"> derechos de explotación exclusiva a organizaciones de pescadores artesanales mediante un plan de manejo y explotación</w:t>
            </w:r>
            <w:r w:rsidR="003C4734" w:rsidRPr="00E402DC">
              <w:rPr>
                <w:rFonts w:eastAsia="Times New Roman"/>
                <w:color w:val="000020"/>
                <w:lang w:val="es-ES" w:eastAsia="es-ES"/>
              </w:rPr>
              <w:t xml:space="preserve"> del recurso,</w:t>
            </w:r>
            <w:r w:rsidR="001B7B3A" w:rsidRPr="00E402DC">
              <w:rPr>
                <w:rFonts w:eastAsia="Times New Roman"/>
                <w:color w:val="000020"/>
                <w:lang w:val="es-ES" w:eastAsia="es-ES"/>
              </w:rPr>
              <w:t xml:space="preserve"> basado en la conservación de los recursos bentónicos presentes en sectores geográficos previamente delimitados</w:t>
            </w:r>
            <w:r w:rsidR="003C4734" w:rsidRPr="00E402DC">
              <w:rPr>
                <w:rFonts w:eastAsia="Times New Roman"/>
                <w:color w:val="000020"/>
                <w:lang w:val="es-ES" w:eastAsia="es-ES"/>
              </w:rPr>
              <w:t xml:space="preserve"> geográficamente</w:t>
            </w:r>
            <w:r w:rsidR="001B7B3A" w:rsidRPr="00E402DC">
              <w:rPr>
                <w:rFonts w:eastAsia="Times New Roman"/>
                <w:color w:val="000020"/>
                <w:lang w:val="es-ES" w:eastAsia="es-ES"/>
              </w:rPr>
              <w:t xml:space="preserve">. </w:t>
            </w:r>
          </w:p>
          <w:p w:rsidR="003C4734" w:rsidRPr="00E402DC" w:rsidRDefault="003C4734" w:rsidP="00580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afterAutospacing="1" w:line="240" w:lineRule="auto"/>
              <w:rPr>
                <w:rFonts w:eastAsia="Times New Roman"/>
                <w:color w:val="000020"/>
                <w:lang w:val="es-ES" w:eastAsia="es-ES"/>
              </w:rPr>
            </w:pPr>
            <w:r w:rsidRPr="00E402DC">
              <w:rPr>
                <w:rFonts w:eastAsia="Times New Roman"/>
                <w:color w:val="000020"/>
                <w:lang w:val="es-ES" w:eastAsia="es-ES"/>
              </w:rPr>
              <w:t>Fuent</w:t>
            </w:r>
            <w:r w:rsidR="00E402DC">
              <w:rPr>
                <w:rFonts w:eastAsia="Times New Roman"/>
                <w:color w:val="000020"/>
                <w:lang w:val="es-ES" w:eastAsia="es-ES"/>
              </w:rPr>
              <w:t xml:space="preserve">es provienen de la solicitud </w:t>
            </w:r>
            <w:r w:rsidRPr="00E402DC">
              <w:rPr>
                <w:rFonts w:eastAsia="Times New Roman"/>
                <w:color w:val="000020"/>
                <w:lang w:val="es-ES" w:eastAsia="es-ES"/>
              </w:rPr>
              <w:t>para el establecimiento de áreas de manejo por asociación gremial, sindicatos, cooperativas y organizaciones de pescadores artesanales.</w:t>
            </w:r>
          </w:p>
          <w:p w:rsidR="003C4734" w:rsidRPr="00E402DC" w:rsidRDefault="00E402DC" w:rsidP="00580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afterAutospacing="1" w:line="240" w:lineRule="auto"/>
              <w:rPr>
                <w:rFonts w:eastAsia="Times New Roman"/>
                <w:color w:val="000020"/>
                <w:lang w:val="es-ES" w:eastAsia="es-ES"/>
              </w:rPr>
            </w:pPr>
            <w:r>
              <w:rPr>
                <w:rFonts w:eastAsia="Times New Roman"/>
                <w:color w:val="000020"/>
                <w:lang w:val="es-ES" w:eastAsia="es-ES"/>
              </w:rPr>
              <w:t xml:space="preserve">Procesos realizados </w:t>
            </w:r>
            <w:r w:rsidR="003C4734" w:rsidRPr="00E402DC">
              <w:rPr>
                <w:rFonts w:eastAsia="Times New Roman"/>
                <w:color w:val="000020"/>
                <w:lang w:val="es-ES" w:eastAsia="es-ES"/>
              </w:rPr>
              <w:t>es la proyección de coordenadas enviadas por medio de carta al Consejo de Pesca, ajustando los vértices a las cartografías vigentes (Planos Marítimos Costeros, Planos de Acuicultura, Cartas SHOA e IGM) para calcular los deslindes y superficie del área solicitada.</w:t>
            </w:r>
          </w:p>
          <w:p w:rsidR="003C4734" w:rsidRPr="00580C0C" w:rsidRDefault="003C4734" w:rsidP="00580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afterAutospacing="1" w:line="240" w:lineRule="auto"/>
              <w:rPr>
                <w:rFonts w:ascii="Verdana" w:eastAsia="Times New Roman" w:hAnsi="Verdana" w:cs="Courier New"/>
                <w:color w:val="000020"/>
                <w:sz w:val="19"/>
                <w:szCs w:val="19"/>
                <w:lang w:val="es-ES" w:eastAsia="es-ES"/>
              </w:rPr>
            </w:pPr>
            <w:r w:rsidRPr="00E402DC">
              <w:rPr>
                <w:rFonts w:eastAsia="Times New Roman"/>
                <w:color w:val="000020"/>
                <w:lang w:val="es-ES" w:eastAsia="es-ES"/>
              </w:rPr>
              <w:t>Escala referencial de 1:5.000 a 1:200.000</w:t>
            </w:r>
          </w:p>
          <w:p w:rsidR="00134BB7" w:rsidRPr="00580C0C" w:rsidRDefault="00C33D18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Nivel Nacional, Zonas Costeras.</w:t>
            </w:r>
          </w:p>
        </w:tc>
      </w:tr>
      <w:tr w:rsidR="00134BB7" w:rsidTr="003C4734">
        <w:trPr>
          <w:trHeight w:val="420"/>
          <w:jc w:val="center"/>
        </w:trPr>
        <w:tc>
          <w:tcPr>
            <w:tcW w:w="9359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BB7" w:rsidRDefault="00134BB7">
            <w:pPr>
              <w:widowControl w:val="0"/>
              <w:spacing w:line="240" w:lineRule="auto"/>
            </w:pPr>
          </w:p>
        </w:tc>
      </w:tr>
      <w:tr w:rsidR="00E402DC" w:rsidTr="003C4734">
        <w:trPr>
          <w:trHeight w:val="420"/>
          <w:jc w:val="center"/>
        </w:trPr>
        <w:tc>
          <w:tcPr>
            <w:tcW w:w="34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</w:pPr>
            <w:r>
              <w:rPr>
                <w:b/>
              </w:rPr>
              <w:t>Institución responsable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 w:rsidP="00E402DC">
            <w:pPr>
              <w:widowControl w:val="0"/>
              <w:spacing w:line="240" w:lineRule="auto"/>
            </w:pPr>
            <w:r>
              <w:t>Subsecretaría de Pesca y Acuicultura, División de Administración Pesquera</w:t>
            </w:r>
          </w:p>
        </w:tc>
      </w:tr>
      <w:tr w:rsidR="00E402DC" w:rsidTr="003C4734">
        <w:trPr>
          <w:trHeight w:val="420"/>
          <w:jc w:val="center"/>
        </w:trPr>
        <w:tc>
          <w:tcPr>
            <w:tcW w:w="34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Unidad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</w:pPr>
            <w:r>
              <w:t>Recursos Bentónicos</w:t>
            </w:r>
          </w:p>
        </w:tc>
      </w:tr>
      <w:tr w:rsidR="00E402DC" w:rsidTr="003C4734">
        <w:trPr>
          <w:trHeight w:val="420"/>
          <w:jc w:val="center"/>
        </w:trPr>
        <w:tc>
          <w:tcPr>
            <w:tcW w:w="34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</w:pPr>
            <w:r>
              <w:rPr>
                <w:b/>
              </w:rPr>
              <w:t>Persona de contacto (1)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</w:pPr>
            <w:r>
              <w:t>Jose Luis Munizaga</w:t>
            </w:r>
          </w:p>
        </w:tc>
      </w:tr>
      <w:tr w:rsidR="00E402DC" w:rsidTr="003C4734">
        <w:trPr>
          <w:trHeight w:val="420"/>
          <w:jc w:val="center"/>
        </w:trPr>
        <w:tc>
          <w:tcPr>
            <w:tcW w:w="34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Teléfono (1)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</w:pPr>
            <w:r>
              <w:t>+56322502718</w:t>
            </w:r>
          </w:p>
        </w:tc>
      </w:tr>
      <w:tr w:rsidR="00E402DC" w:rsidTr="003C4734">
        <w:trPr>
          <w:trHeight w:val="420"/>
          <w:jc w:val="center"/>
        </w:trPr>
        <w:tc>
          <w:tcPr>
            <w:tcW w:w="34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</w:pPr>
            <w:r>
              <w:rPr>
                <w:b/>
              </w:rPr>
              <w:t>Email (1)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</w:pPr>
            <w:r>
              <w:t>jmunizaga</w:t>
            </w:r>
            <w:r w:rsidRPr="00580C0C">
              <w:t>@</w:t>
            </w:r>
            <w:r>
              <w:t>subpesca.cl</w:t>
            </w:r>
          </w:p>
        </w:tc>
      </w:tr>
      <w:tr w:rsidR="00E402DC" w:rsidTr="003C4734">
        <w:trPr>
          <w:trHeight w:val="420"/>
          <w:jc w:val="center"/>
        </w:trPr>
        <w:tc>
          <w:tcPr>
            <w:tcW w:w="34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Persona de contacto (2)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</w:pPr>
            <w:r>
              <w:t>Cesar Pinto</w:t>
            </w:r>
          </w:p>
        </w:tc>
      </w:tr>
      <w:tr w:rsidR="00E402DC" w:rsidTr="003C4734">
        <w:trPr>
          <w:trHeight w:val="420"/>
          <w:jc w:val="center"/>
        </w:trPr>
        <w:tc>
          <w:tcPr>
            <w:tcW w:w="34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</w:pPr>
            <w:r>
              <w:rPr>
                <w:b/>
              </w:rPr>
              <w:t>Teléfono (2)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 w:rsidP="005D0276">
            <w:pPr>
              <w:widowControl w:val="0"/>
              <w:spacing w:line="240" w:lineRule="auto"/>
            </w:pPr>
            <w:r>
              <w:t>+56322502718</w:t>
            </w:r>
          </w:p>
        </w:tc>
      </w:tr>
      <w:tr w:rsidR="00E402DC" w:rsidTr="003C4734">
        <w:trPr>
          <w:trHeight w:val="420"/>
          <w:jc w:val="center"/>
        </w:trPr>
        <w:tc>
          <w:tcPr>
            <w:tcW w:w="34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Email (2)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</w:pPr>
            <w:r>
              <w:t>cpinto</w:t>
            </w:r>
            <w:r w:rsidRPr="00580C0C">
              <w:t>@</w:t>
            </w:r>
            <w:r>
              <w:t>subpesca.cl</w:t>
            </w:r>
          </w:p>
        </w:tc>
      </w:tr>
      <w:tr w:rsidR="00E402DC" w:rsidTr="003C4734">
        <w:trPr>
          <w:trHeight w:val="420"/>
          <w:jc w:val="center"/>
        </w:trPr>
        <w:tc>
          <w:tcPr>
            <w:tcW w:w="9359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</w:pPr>
          </w:p>
        </w:tc>
      </w:tr>
      <w:tr w:rsidR="00E402DC" w:rsidTr="003C4734">
        <w:trPr>
          <w:trHeight w:val="420"/>
          <w:jc w:val="center"/>
        </w:trPr>
        <w:tc>
          <w:tcPr>
            <w:tcW w:w="34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</w:pPr>
            <w:r>
              <w:rPr>
                <w:b/>
              </w:rPr>
              <w:t xml:space="preserve">Escala </w:t>
            </w:r>
            <w:r>
              <w:rPr>
                <w:b/>
                <w:i/>
              </w:rPr>
              <w:t>(Denominador)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</w:pPr>
            <w:r>
              <w:t>1:5.000</w:t>
            </w:r>
          </w:p>
        </w:tc>
      </w:tr>
      <w:tr w:rsidR="00E402DC" w:rsidTr="003C4734">
        <w:trPr>
          <w:trHeight w:val="420"/>
          <w:jc w:val="center"/>
        </w:trPr>
        <w:tc>
          <w:tcPr>
            <w:tcW w:w="34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Sistema de Referencia</w:t>
            </w:r>
          </w:p>
          <w:p w:rsidR="00E402DC" w:rsidRDefault="00E402DC">
            <w:pPr>
              <w:widowControl w:val="0"/>
              <w:spacing w:line="240" w:lineRule="auto"/>
            </w:pP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</w:pPr>
          </w:p>
        </w:tc>
      </w:tr>
      <w:tr w:rsidR="00E402DC" w:rsidTr="003C4734">
        <w:trPr>
          <w:trHeight w:val="420"/>
          <w:jc w:val="center"/>
        </w:trPr>
        <w:tc>
          <w:tcPr>
            <w:tcW w:w="3401" w:type="dxa"/>
            <w:vMerge w:val="restart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Código de Sistema de Referencia (EPSG) </w:t>
            </w:r>
          </w:p>
          <w:p w:rsidR="00E402DC" w:rsidRDefault="00E402DC">
            <w:pPr>
              <w:widowControl w:val="0"/>
              <w:spacing w:line="240" w:lineRule="auto"/>
              <w:rPr>
                <w:b/>
              </w:rPr>
            </w:pPr>
          </w:p>
          <w:p w:rsidR="00E402DC" w:rsidRDefault="00E402DC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 xml:space="preserve">Seleccione un código de acuerdo a su sistema de referencia, marque en la última columna una “X” </w:t>
            </w:r>
          </w:p>
          <w:p w:rsidR="00E402DC" w:rsidRDefault="00E402D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PSAD 1956 - Coordenadas Geográficas</w:t>
            </w:r>
          </w:p>
        </w:tc>
        <w:tc>
          <w:tcPr>
            <w:tcW w:w="1489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02DC" w:rsidTr="003C4734">
        <w:trPr>
          <w:trHeight w:val="420"/>
          <w:jc w:val="center"/>
        </w:trPr>
        <w:tc>
          <w:tcPr>
            <w:tcW w:w="3401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SAD 1969 - Coordenadas Geográficas</w:t>
            </w:r>
          </w:p>
        </w:tc>
        <w:tc>
          <w:tcPr>
            <w:tcW w:w="1489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02DC" w:rsidTr="003C4734">
        <w:trPr>
          <w:trHeight w:val="420"/>
          <w:jc w:val="center"/>
        </w:trPr>
        <w:tc>
          <w:tcPr>
            <w:tcW w:w="3401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WGS 1984 - Coordenadas Geográficas</w:t>
            </w:r>
          </w:p>
        </w:tc>
        <w:tc>
          <w:tcPr>
            <w:tcW w:w="1489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E402DC" w:rsidRPr="00580C0C" w:rsidRDefault="00E402DC" w:rsidP="00580C0C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80C0C">
              <w:rPr>
                <w:b/>
                <w:sz w:val="20"/>
                <w:szCs w:val="20"/>
              </w:rPr>
              <w:t>X</w:t>
            </w:r>
          </w:p>
        </w:tc>
      </w:tr>
      <w:tr w:rsidR="00E402DC" w:rsidTr="003C4734">
        <w:trPr>
          <w:trHeight w:val="420"/>
          <w:jc w:val="center"/>
        </w:trPr>
        <w:tc>
          <w:tcPr>
            <w:tcW w:w="3401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SIRGAS 2000 - Coordenadas Geográficas</w:t>
            </w:r>
          </w:p>
        </w:tc>
        <w:tc>
          <w:tcPr>
            <w:tcW w:w="1489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02DC" w:rsidTr="003C4734">
        <w:trPr>
          <w:trHeight w:val="420"/>
          <w:jc w:val="center"/>
        </w:trPr>
        <w:tc>
          <w:tcPr>
            <w:tcW w:w="3401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SIRGAS - Coordenadas Geográficas</w:t>
            </w:r>
          </w:p>
        </w:tc>
        <w:tc>
          <w:tcPr>
            <w:tcW w:w="1489" w:type="dxa"/>
          </w:tcPr>
          <w:p w:rsidR="00E402DC" w:rsidRDefault="00E402DC" w:rsidP="00580C0C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02DC" w:rsidTr="003C4734">
        <w:trPr>
          <w:trHeight w:val="420"/>
          <w:jc w:val="center"/>
        </w:trPr>
        <w:tc>
          <w:tcPr>
            <w:tcW w:w="3401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PSAD 1956 - UTM Huso 18</w:t>
            </w:r>
          </w:p>
        </w:tc>
        <w:tc>
          <w:tcPr>
            <w:tcW w:w="1489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02DC" w:rsidTr="003C4734">
        <w:trPr>
          <w:trHeight w:val="420"/>
          <w:jc w:val="center"/>
        </w:trPr>
        <w:tc>
          <w:tcPr>
            <w:tcW w:w="3401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SAD 1969 - UTM Huso 18</w:t>
            </w:r>
          </w:p>
        </w:tc>
        <w:tc>
          <w:tcPr>
            <w:tcW w:w="1489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02DC" w:rsidTr="003C4734">
        <w:trPr>
          <w:trHeight w:val="420"/>
          <w:jc w:val="center"/>
        </w:trPr>
        <w:tc>
          <w:tcPr>
            <w:tcW w:w="3401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SIRGAS 2000- UTM Huso 18</w:t>
            </w:r>
          </w:p>
        </w:tc>
        <w:tc>
          <w:tcPr>
            <w:tcW w:w="1489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02DC" w:rsidTr="003C4734">
        <w:trPr>
          <w:trHeight w:val="420"/>
          <w:jc w:val="center"/>
        </w:trPr>
        <w:tc>
          <w:tcPr>
            <w:tcW w:w="3401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b/>
                <w:highlight w:val="yellow"/>
              </w:rPr>
            </w:pPr>
          </w:p>
        </w:tc>
        <w:tc>
          <w:tcPr>
            <w:tcW w:w="2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SIRGAS - UTM Huso 18</w:t>
            </w:r>
          </w:p>
        </w:tc>
        <w:tc>
          <w:tcPr>
            <w:tcW w:w="1489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0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402DC" w:rsidTr="003C4734">
        <w:trPr>
          <w:trHeight w:val="420"/>
          <w:jc w:val="center"/>
        </w:trPr>
        <w:tc>
          <w:tcPr>
            <w:tcW w:w="3401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b/>
                <w:highlight w:val="yellow"/>
              </w:rPr>
            </w:pPr>
          </w:p>
        </w:tc>
        <w:tc>
          <w:tcPr>
            <w:tcW w:w="2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SIRGAS - Chile UTM Huso 18</w:t>
            </w:r>
          </w:p>
        </w:tc>
        <w:tc>
          <w:tcPr>
            <w:tcW w:w="1489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02DC" w:rsidTr="003C4734">
        <w:trPr>
          <w:trHeight w:val="420"/>
          <w:jc w:val="center"/>
        </w:trPr>
        <w:tc>
          <w:tcPr>
            <w:tcW w:w="3401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WGS 1984 - UTM Huso 18</w:t>
            </w:r>
          </w:p>
        </w:tc>
        <w:tc>
          <w:tcPr>
            <w:tcW w:w="1489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02DC" w:rsidTr="003C4734">
        <w:trPr>
          <w:trHeight w:val="420"/>
          <w:jc w:val="center"/>
        </w:trPr>
        <w:tc>
          <w:tcPr>
            <w:tcW w:w="3401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PSAD 1956 - UTM Huso 19</w:t>
            </w:r>
          </w:p>
        </w:tc>
        <w:tc>
          <w:tcPr>
            <w:tcW w:w="1489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02DC" w:rsidTr="003C4734">
        <w:trPr>
          <w:trHeight w:val="420"/>
          <w:jc w:val="center"/>
        </w:trPr>
        <w:tc>
          <w:tcPr>
            <w:tcW w:w="3401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SAD 1969 - UTM Huso 19</w:t>
            </w:r>
          </w:p>
        </w:tc>
        <w:tc>
          <w:tcPr>
            <w:tcW w:w="1489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02DC" w:rsidTr="003C4734">
        <w:trPr>
          <w:trHeight w:val="420"/>
          <w:jc w:val="center"/>
        </w:trPr>
        <w:tc>
          <w:tcPr>
            <w:tcW w:w="3401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SIRGAS 2000- UTM Huso 19</w:t>
            </w:r>
          </w:p>
        </w:tc>
        <w:tc>
          <w:tcPr>
            <w:tcW w:w="1489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02DC" w:rsidTr="003C4734">
        <w:trPr>
          <w:trHeight w:val="420"/>
          <w:jc w:val="center"/>
        </w:trPr>
        <w:tc>
          <w:tcPr>
            <w:tcW w:w="3401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SIRGAS  - UTM Huso 19</w:t>
            </w:r>
          </w:p>
        </w:tc>
        <w:tc>
          <w:tcPr>
            <w:tcW w:w="1489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02DC" w:rsidTr="003C4734">
        <w:trPr>
          <w:trHeight w:val="420"/>
          <w:jc w:val="center"/>
        </w:trPr>
        <w:tc>
          <w:tcPr>
            <w:tcW w:w="3401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SIRGAS - Chile UTM Huso 19</w:t>
            </w:r>
          </w:p>
        </w:tc>
        <w:tc>
          <w:tcPr>
            <w:tcW w:w="1489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02DC" w:rsidTr="003C4734">
        <w:trPr>
          <w:trHeight w:val="420"/>
          <w:jc w:val="center"/>
        </w:trPr>
        <w:tc>
          <w:tcPr>
            <w:tcW w:w="3401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WGS 1984 - UTM Huso 19</w:t>
            </w:r>
          </w:p>
        </w:tc>
        <w:tc>
          <w:tcPr>
            <w:tcW w:w="1489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E402DC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02DC" w:rsidRPr="00ED0418" w:rsidTr="003C4734">
        <w:trPr>
          <w:trHeight w:val="420"/>
          <w:jc w:val="center"/>
        </w:trPr>
        <w:tc>
          <w:tcPr>
            <w:tcW w:w="3401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8B64C4" w:rsidRDefault="00E402DC">
            <w:pPr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 w:rsidRPr="008B64C4">
              <w:rPr>
                <w:sz w:val="20"/>
                <w:szCs w:val="20"/>
                <w:lang w:val="en-US"/>
              </w:rPr>
              <w:t>WGS84 Web Mercator (Auxiliary Sphere) (Google it)</w:t>
            </w:r>
          </w:p>
        </w:tc>
        <w:tc>
          <w:tcPr>
            <w:tcW w:w="1489" w:type="dxa"/>
          </w:tcPr>
          <w:p w:rsidR="00E402DC" w:rsidRPr="008B64C4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</w:tcPr>
          <w:p w:rsidR="00E402DC" w:rsidRPr="008B64C4" w:rsidRDefault="00E402DC" w:rsidP="00580C0C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02DC" w:rsidTr="003C4734">
        <w:trPr>
          <w:trHeight w:val="420"/>
          <w:jc w:val="center"/>
        </w:trPr>
        <w:tc>
          <w:tcPr>
            <w:tcW w:w="34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Fecha de última publicación</w:t>
            </w:r>
          </w:p>
          <w:p w:rsidR="00E402DC" w:rsidRDefault="00E402D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(AAAA-MM-DD-HH:MM)</w:t>
            </w:r>
          </w:p>
          <w:p w:rsidR="00E402DC" w:rsidRDefault="00E402D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Año, mes, día, hora, minutos (</w:t>
            </w:r>
            <w:proofErr w:type="spellStart"/>
            <w:r>
              <w:rPr>
                <w:b/>
              </w:rPr>
              <w:t>aprox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FC1AA5" w:rsidP="00932EDC">
            <w:pPr>
              <w:widowControl w:val="0"/>
              <w:spacing w:line="240" w:lineRule="auto"/>
            </w:pPr>
            <w:r>
              <w:t>2021-06-06-22</w:t>
            </w:r>
            <w:r w:rsidR="004A6F93">
              <w:t>:</w:t>
            </w:r>
            <w:r>
              <w:t>36</w:t>
            </w:r>
          </w:p>
        </w:tc>
      </w:tr>
      <w:tr w:rsidR="00E402DC" w:rsidTr="003C4734">
        <w:trPr>
          <w:trHeight w:val="420"/>
          <w:jc w:val="center"/>
        </w:trPr>
        <w:tc>
          <w:tcPr>
            <w:tcW w:w="34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Tiempo estimado de actualización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</w:pPr>
            <w:r>
              <w:t>Mensual</w:t>
            </w:r>
            <w:bookmarkStart w:id="0" w:name="_GoBack"/>
            <w:bookmarkEnd w:id="0"/>
          </w:p>
        </w:tc>
      </w:tr>
      <w:tr w:rsidR="00E402DC" w:rsidTr="003C4734">
        <w:trPr>
          <w:trHeight w:val="420"/>
          <w:jc w:val="center"/>
        </w:trPr>
        <w:tc>
          <w:tcPr>
            <w:tcW w:w="9359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</w:pPr>
          </w:p>
        </w:tc>
      </w:tr>
      <w:tr w:rsidR="00E402DC" w:rsidTr="003C4734">
        <w:trPr>
          <w:trHeight w:val="420"/>
          <w:jc w:val="center"/>
        </w:trPr>
        <w:tc>
          <w:tcPr>
            <w:tcW w:w="34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</w:pPr>
            <w:r>
              <w:rPr>
                <w:b/>
              </w:rPr>
              <w:t>Atributos</w:t>
            </w:r>
          </w:p>
          <w:p w:rsidR="00E402DC" w:rsidRDefault="00E402DC">
            <w:pPr>
              <w:widowControl w:val="0"/>
              <w:spacing w:line="240" w:lineRule="auto"/>
            </w:pPr>
            <w:r>
              <w:rPr>
                <w:b/>
                <w:i/>
              </w:rPr>
              <w:t>(Nombre de columna):</w:t>
            </w:r>
          </w:p>
        </w:tc>
        <w:tc>
          <w:tcPr>
            <w:tcW w:w="5958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Default="00E402DC">
            <w:pPr>
              <w:widowControl w:val="0"/>
              <w:spacing w:line="240" w:lineRule="auto"/>
            </w:pPr>
            <w:r>
              <w:rPr>
                <w:b/>
              </w:rPr>
              <w:t>Descripción:</w:t>
            </w:r>
          </w:p>
        </w:tc>
      </w:tr>
      <w:tr w:rsidR="000A37F7" w:rsidTr="002E58BF">
        <w:trPr>
          <w:trHeight w:val="420"/>
          <w:jc w:val="center"/>
        </w:trPr>
        <w:tc>
          <w:tcPr>
            <w:tcW w:w="3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7F7" w:rsidRPr="002551C3" w:rsidRDefault="000A37F7" w:rsidP="008B22B7">
            <w:pPr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 w:rsidRPr="002551C3">
              <w:rPr>
                <w:sz w:val="20"/>
                <w:szCs w:val="20"/>
                <w:lang w:val="en-US"/>
              </w:rPr>
              <w:t>DATUM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7F7" w:rsidRPr="00E402DC" w:rsidRDefault="000A37F7" w:rsidP="008B22B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E402DC">
              <w:rPr>
                <w:sz w:val="20"/>
                <w:szCs w:val="20"/>
              </w:rPr>
              <w:t>Referencia geodésica del plano o cartografía</w:t>
            </w:r>
          </w:p>
        </w:tc>
      </w:tr>
      <w:tr w:rsidR="001743CA" w:rsidTr="002E58BF">
        <w:trPr>
          <w:trHeight w:val="420"/>
          <w:jc w:val="center"/>
        </w:trPr>
        <w:tc>
          <w:tcPr>
            <w:tcW w:w="3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43CA" w:rsidRPr="002551C3" w:rsidRDefault="001743CA" w:rsidP="00CD1823">
            <w:pPr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 w:rsidRPr="002551C3">
              <w:rPr>
                <w:sz w:val="20"/>
                <w:szCs w:val="20"/>
                <w:lang w:val="en-US"/>
              </w:rPr>
              <w:t>NOMBRE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43CA" w:rsidRPr="002551C3" w:rsidRDefault="001743CA" w:rsidP="00CD1823">
            <w:pPr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2551C3">
              <w:rPr>
                <w:sz w:val="20"/>
                <w:szCs w:val="20"/>
                <w:lang w:val="en-US"/>
              </w:rPr>
              <w:t>Nombre</w:t>
            </w:r>
            <w:proofErr w:type="spellEnd"/>
            <w:r w:rsidRPr="002551C3">
              <w:rPr>
                <w:sz w:val="20"/>
                <w:szCs w:val="20"/>
                <w:lang w:val="en-US"/>
              </w:rPr>
              <w:t xml:space="preserve"> sector AMERB</w:t>
            </w:r>
          </w:p>
        </w:tc>
      </w:tr>
      <w:tr w:rsidR="001743CA" w:rsidTr="002E58BF">
        <w:trPr>
          <w:trHeight w:val="420"/>
          <w:jc w:val="center"/>
        </w:trPr>
        <w:tc>
          <w:tcPr>
            <w:tcW w:w="3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43CA" w:rsidRPr="002551C3" w:rsidRDefault="001743CA" w:rsidP="00EB6CB1">
            <w:pPr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DETALLEEST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43CA" w:rsidRPr="00E402DC" w:rsidRDefault="001743CA" w:rsidP="00EB6CB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E402DC">
              <w:rPr>
                <w:sz w:val="20"/>
                <w:szCs w:val="20"/>
              </w:rPr>
              <w:t>Detalle del estado de la tramitación</w:t>
            </w:r>
          </w:p>
        </w:tc>
      </w:tr>
      <w:tr w:rsidR="00D80096" w:rsidTr="002E58BF">
        <w:trPr>
          <w:trHeight w:val="420"/>
          <w:jc w:val="center"/>
        </w:trPr>
        <w:tc>
          <w:tcPr>
            <w:tcW w:w="3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096" w:rsidRPr="002551C3" w:rsidRDefault="00D80096" w:rsidP="00C62E79">
            <w:pPr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 w:rsidRPr="002551C3">
              <w:rPr>
                <w:sz w:val="20"/>
                <w:szCs w:val="20"/>
                <w:lang w:val="en-US"/>
              </w:rPr>
              <w:t>PLANO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096" w:rsidRPr="00E402DC" w:rsidRDefault="00D80096" w:rsidP="00C62E7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E402DC">
              <w:rPr>
                <w:sz w:val="20"/>
                <w:szCs w:val="20"/>
              </w:rPr>
              <w:t xml:space="preserve">Plano o cartografía base que identifica el AMERB </w:t>
            </w:r>
          </w:p>
        </w:tc>
      </w:tr>
      <w:tr w:rsidR="00D80096" w:rsidTr="002E58BF">
        <w:trPr>
          <w:trHeight w:val="420"/>
          <w:jc w:val="center"/>
        </w:trPr>
        <w:tc>
          <w:tcPr>
            <w:tcW w:w="3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096" w:rsidRPr="002551C3" w:rsidRDefault="00D80096" w:rsidP="00C62E79">
            <w:pPr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ORGANIZACI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096" w:rsidRPr="00E402DC" w:rsidRDefault="00D80096" w:rsidP="00C62E7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E402DC">
              <w:rPr>
                <w:sz w:val="20"/>
                <w:szCs w:val="20"/>
              </w:rPr>
              <w:t>Nombre de la o las organización(es) de pescadores artesanales vinculado (s)</w:t>
            </w:r>
          </w:p>
        </w:tc>
      </w:tr>
      <w:tr w:rsidR="00D80096" w:rsidTr="002E58BF">
        <w:trPr>
          <w:trHeight w:val="420"/>
          <w:jc w:val="center"/>
        </w:trPr>
        <w:tc>
          <w:tcPr>
            <w:tcW w:w="3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096" w:rsidRPr="002551C3" w:rsidRDefault="00D80096" w:rsidP="00C62E79">
            <w:pPr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 w:rsidRPr="002551C3">
              <w:rPr>
                <w:sz w:val="20"/>
                <w:szCs w:val="20"/>
                <w:lang w:val="en-US"/>
              </w:rPr>
              <w:t>N_RPA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096" w:rsidRPr="00E402DC" w:rsidRDefault="00D80096" w:rsidP="00C62E7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E402DC">
              <w:rPr>
                <w:sz w:val="20"/>
                <w:szCs w:val="20"/>
              </w:rPr>
              <w:t>úmero de Registro Pescadores Artesanales</w:t>
            </w:r>
          </w:p>
        </w:tc>
      </w:tr>
      <w:tr w:rsidR="000E198A" w:rsidTr="002E58BF">
        <w:trPr>
          <w:trHeight w:val="420"/>
          <w:jc w:val="center"/>
        </w:trPr>
        <w:tc>
          <w:tcPr>
            <w:tcW w:w="3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8A" w:rsidRPr="002551C3" w:rsidRDefault="000E198A" w:rsidP="00C62E79">
            <w:pPr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 w:rsidRPr="002551C3">
              <w:rPr>
                <w:sz w:val="20"/>
                <w:szCs w:val="20"/>
                <w:lang w:val="en-US"/>
              </w:rPr>
              <w:t>F_RPA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8A" w:rsidRPr="00E402DC" w:rsidRDefault="000E198A" w:rsidP="00C62E7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E402DC">
              <w:rPr>
                <w:sz w:val="20"/>
                <w:szCs w:val="20"/>
              </w:rPr>
              <w:t>Fecha del Registro Pescadores Artesanales</w:t>
            </w:r>
          </w:p>
        </w:tc>
      </w:tr>
      <w:tr w:rsidR="000E198A" w:rsidTr="002E58BF">
        <w:trPr>
          <w:trHeight w:val="420"/>
          <w:jc w:val="center"/>
        </w:trPr>
        <w:tc>
          <w:tcPr>
            <w:tcW w:w="3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8A" w:rsidRPr="002551C3" w:rsidRDefault="000E198A" w:rsidP="00C62E79">
            <w:pPr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 w:rsidRPr="002551C3">
              <w:rPr>
                <w:sz w:val="20"/>
                <w:szCs w:val="20"/>
                <w:lang w:val="en-US"/>
              </w:rPr>
              <w:t xml:space="preserve">N_MINECON 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8A" w:rsidRPr="000E198A" w:rsidRDefault="000E198A" w:rsidP="00C62E7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E402DC">
              <w:rPr>
                <w:sz w:val="20"/>
                <w:szCs w:val="20"/>
              </w:rPr>
              <w:t>Número del decreto</w:t>
            </w:r>
            <w:r>
              <w:rPr>
                <w:sz w:val="20"/>
                <w:szCs w:val="20"/>
              </w:rPr>
              <w:t xml:space="preserve"> del Ministerio de Economía</w:t>
            </w:r>
            <w:r w:rsidRPr="00E402DC">
              <w:rPr>
                <w:sz w:val="20"/>
                <w:szCs w:val="20"/>
              </w:rPr>
              <w:t xml:space="preserve"> que establece el sector como AMERB (</w:t>
            </w:r>
            <w:proofErr w:type="spellStart"/>
            <w:r w:rsidRPr="00E402DC">
              <w:rPr>
                <w:sz w:val="20"/>
                <w:szCs w:val="20"/>
              </w:rPr>
              <w:t>Dcto</w:t>
            </w:r>
            <w:proofErr w:type="spellEnd"/>
            <w:r w:rsidRPr="00E402DC">
              <w:rPr>
                <w:sz w:val="20"/>
                <w:szCs w:val="20"/>
              </w:rPr>
              <w:t xml:space="preserve">. </w:t>
            </w:r>
            <w:r w:rsidRPr="000E198A">
              <w:rPr>
                <w:sz w:val="20"/>
                <w:szCs w:val="20"/>
              </w:rPr>
              <w:t xml:space="preserve">MINECON) </w:t>
            </w:r>
          </w:p>
        </w:tc>
      </w:tr>
      <w:tr w:rsidR="000E198A" w:rsidTr="002E58BF">
        <w:trPr>
          <w:trHeight w:val="420"/>
          <w:jc w:val="center"/>
        </w:trPr>
        <w:tc>
          <w:tcPr>
            <w:tcW w:w="3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8A" w:rsidRPr="002551C3" w:rsidRDefault="000E198A" w:rsidP="00C62E79">
            <w:pPr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 w:rsidRPr="002551C3">
              <w:rPr>
                <w:sz w:val="20"/>
                <w:szCs w:val="20"/>
                <w:lang w:val="en-US"/>
              </w:rPr>
              <w:t xml:space="preserve">F_MINECON 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8A" w:rsidRPr="002551C3" w:rsidRDefault="000E198A" w:rsidP="00C62E79">
            <w:pPr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 w:rsidRPr="00E402DC">
              <w:rPr>
                <w:sz w:val="20"/>
                <w:szCs w:val="20"/>
              </w:rPr>
              <w:t>Fecha del decreto que establece (</w:t>
            </w:r>
            <w:proofErr w:type="spellStart"/>
            <w:r w:rsidRPr="00E402DC">
              <w:rPr>
                <w:sz w:val="20"/>
                <w:szCs w:val="20"/>
              </w:rPr>
              <w:t>Dcto</w:t>
            </w:r>
            <w:proofErr w:type="spellEnd"/>
            <w:r w:rsidRPr="00E402DC">
              <w:rPr>
                <w:sz w:val="20"/>
                <w:szCs w:val="20"/>
              </w:rPr>
              <w:t xml:space="preserve">. </w:t>
            </w:r>
            <w:r w:rsidRPr="002551C3">
              <w:rPr>
                <w:sz w:val="20"/>
                <w:szCs w:val="20"/>
                <w:lang w:val="en-US"/>
              </w:rPr>
              <w:t xml:space="preserve">MINECON) </w:t>
            </w:r>
          </w:p>
        </w:tc>
      </w:tr>
      <w:tr w:rsidR="000E198A" w:rsidTr="002E58BF">
        <w:trPr>
          <w:trHeight w:val="420"/>
          <w:jc w:val="center"/>
        </w:trPr>
        <w:tc>
          <w:tcPr>
            <w:tcW w:w="3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8A" w:rsidRPr="002551C3" w:rsidRDefault="000E198A" w:rsidP="00C62E79">
            <w:pPr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N_DECRETOS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8A" w:rsidRPr="000E198A" w:rsidRDefault="000E198A" w:rsidP="00C62E7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E402DC">
              <w:rPr>
                <w:sz w:val="20"/>
                <w:szCs w:val="20"/>
              </w:rPr>
              <w:t>Núm</w:t>
            </w:r>
            <w:r>
              <w:rPr>
                <w:sz w:val="20"/>
                <w:szCs w:val="20"/>
              </w:rPr>
              <w:t xml:space="preserve">ero del Decreto de destinación del Ministerio de Defensa Nacional </w:t>
            </w:r>
            <w:r w:rsidRPr="00E402DC">
              <w:rPr>
                <w:sz w:val="20"/>
                <w:szCs w:val="20"/>
              </w:rPr>
              <w:t>que afecta el espacio como AMERB (</w:t>
            </w:r>
            <w:proofErr w:type="spellStart"/>
            <w:r w:rsidRPr="00E402DC">
              <w:rPr>
                <w:sz w:val="20"/>
                <w:szCs w:val="20"/>
              </w:rPr>
              <w:t>Dcto</w:t>
            </w:r>
            <w:proofErr w:type="spellEnd"/>
            <w:r w:rsidRPr="00E402DC">
              <w:rPr>
                <w:sz w:val="20"/>
                <w:szCs w:val="20"/>
              </w:rPr>
              <w:t xml:space="preserve">. </w:t>
            </w:r>
            <w:r w:rsidRPr="000E198A">
              <w:rPr>
                <w:sz w:val="20"/>
                <w:szCs w:val="20"/>
              </w:rPr>
              <w:t>MINDEF)</w:t>
            </w:r>
          </w:p>
        </w:tc>
      </w:tr>
      <w:tr w:rsidR="000E198A" w:rsidTr="002E58BF">
        <w:trPr>
          <w:trHeight w:val="420"/>
          <w:jc w:val="center"/>
        </w:trPr>
        <w:tc>
          <w:tcPr>
            <w:tcW w:w="3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8A" w:rsidRPr="002551C3" w:rsidRDefault="000E198A" w:rsidP="00C62E79">
            <w:pPr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F_DECRETOS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8A" w:rsidRPr="000E198A" w:rsidRDefault="000E198A" w:rsidP="00C62E7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del Decreto destinación (</w:t>
            </w:r>
            <w:proofErr w:type="spellStart"/>
            <w:r w:rsidRPr="00E402DC">
              <w:rPr>
                <w:sz w:val="20"/>
                <w:szCs w:val="20"/>
              </w:rPr>
              <w:t>Dcto</w:t>
            </w:r>
            <w:proofErr w:type="spellEnd"/>
            <w:r w:rsidRPr="00E402DC">
              <w:rPr>
                <w:sz w:val="20"/>
                <w:szCs w:val="20"/>
              </w:rPr>
              <w:t xml:space="preserve">. </w:t>
            </w:r>
            <w:r w:rsidRPr="000E198A">
              <w:rPr>
                <w:sz w:val="20"/>
                <w:szCs w:val="20"/>
              </w:rPr>
              <w:t>MINDEF)</w:t>
            </w:r>
          </w:p>
        </w:tc>
      </w:tr>
      <w:tr w:rsidR="000E198A" w:rsidTr="002E58BF">
        <w:trPr>
          <w:trHeight w:val="420"/>
          <w:jc w:val="center"/>
        </w:trPr>
        <w:tc>
          <w:tcPr>
            <w:tcW w:w="3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8A" w:rsidRPr="002551C3" w:rsidRDefault="000E198A" w:rsidP="00C62E79">
            <w:pPr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N_DECRETOR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8A" w:rsidRPr="000E198A" w:rsidRDefault="000E198A" w:rsidP="00C62E7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E402DC">
              <w:rPr>
                <w:sz w:val="20"/>
                <w:szCs w:val="20"/>
              </w:rPr>
              <w:t>Número de Decreto</w:t>
            </w:r>
            <w:r>
              <w:rPr>
                <w:sz w:val="20"/>
                <w:szCs w:val="20"/>
              </w:rPr>
              <w:t xml:space="preserve"> de Renovación de Destinación (</w:t>
            </w:r>
            <w:proofErr w:type="spellStart"/>
            <w:r w:rsidRPr="00E402DC">
              <w:rPr>
                <w:sz w:val="20"/>
                <w:szCs w:val="20"/>
              </w:rPr>
              <w:t>Dcto</w:t>
            </w:r>
            <w:proofErr w:type="spellEnd"/>
            <w:r w:rsidRPr="00E402DC">
              <w:rPr>
                <w:sz w:val="20"/>
                <w:szCs w:val="20"/>
              </w:rPr>
              <w:t xml:space="preserve">. </w:t>
            </w:r>
            <w:r w:rsidRPr="000E198A">
              <w:rPr>
                <w:sz w:val="20"/>
                <w:szCs w:val="20"/>
              </w:rPr>
              <w:t xml:space="preserve">MINDEF) </w:t>
            </w:r>
          </w:p>
        </w:tc>
      </w:tr>
      <w:tr w:rsidR="000E198A" w:rsidTr="002E58BF">
        <w:trPr>
          <w:trHeight w:val="420"/>
          <w:jc w:val="center"/>
        </w:trPr>
        <w:tc>
          <w:tcPr>
            <w:tcW w:w="3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8A" w:rsidRPr="002551C3" w:rsidRDefault="000E198A" w:rsidP="00C62E79">
            <w:pPr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F_DECRETOR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8A" w:rsidRPr="000E198A" w:rsidRDefault="000E198A" w:rsidP="00C62E7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Decreto de Renovación</w:t>
            </w:r>
            <w:r w:rsidRPr="00E402DC">
              <w:rPr>
                <w:sz w:val="20"/>
                <w:szCs w:val="20"/>
              </w:rPr>
              <w:t xml:space="preserve"> de Destinación (</w:t>
            </w:r>
            <w:proofErr w:type="spellStart"/>
            <w:r w:rsidRPr="00E402DC">
              <w:rPr>
                <w:sz w:val="20"/>
                <w:szCs w:val="20"/>
              </w:rPr>
              <w:t>Dcto</w:t>
            </w:r>
            <w:proofErr w:type="spellEnd"/>
            <w:r w:rsidRPr="00E402DC">
              <w:rPr>
                <w:sz w:val="20"/>
                <w:szCs w:val="20"/>
              </w:rPr>
              <w:t xml:space="preserve">. </w:t>
            </w:r>
            <w:r w:rsidRPr="000E198A">
              <w:rPr>
                <w:sz w:val="20"/>
                <w:szCs w:val="20"/>
              </w:rPr>
              <w:t>MINDEF)</w:t>
            </w:r>
          </w:p>
        </w:tc>
      </w:tr>
      <w:tr w:rsidR="00581119" w:rsidTr="002E58BF">
        <w:trPr>
          <w:trHeight w:val="420"/>
          <w:jc w:val="center"/>
        </w:trPr>
        <w:tc>
          <w:tcPr>
            <w:tcW w:w="3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119" w:rsidRPr="002551C3" w:rsidRDefault="00581119" w:rsidP="00DC42BC">
            <w:pPr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 w:rsidRPr="002551C3">
              <w:rPr>
                <w:sz w:val="20"/>
                <w:szCs w:val="20"/>
                <w:lang w:val="en-US"/>
              </w:rPr>
              <w:t>ESCALA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119" w:rsidRPr="00E402DC" w:rsidRDefault="00581119" w:rsidP="00DC42B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E402DC">
              <w:rPr>
                <w:sz w:val="20"/>
                <w:szCs w:val="20"/>
              </w:rPr>
              <w:t xml:space="preserve">Escala del plano o cartografía utilizado </w:t>
            </w:r>
          </w:p>
        </w:tc>
      </w:tr>
      <w:tr w:rsidR="00581119" w:rsidTr="002E58BF">
        <w:trPr>
          <w:trHeight w:val="420"/>
          <w:jc w:val="center"/>
        </w:trPr>
        <w:tc>
          <w:tcPr>
            <w:tcW w:w="3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119" w:rsidRPr="002551C3" w:rsidRDefault="00581119" w:rsidP="00293816">
            <w:pPr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 w:rsidRPr="002551C3">
              <w:rPr>
                <w:sz w:val="20"/>
                <w:szCs w:val="20"/>
                <w:lang w:val="en-US"/>
              </w:rPr>
              <w:t>SUPERFICIE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119" w:rsidRPr="002551C3" w:rsidRDefault="000345ED" w:rsidP="00293816">
            <w:pPr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</w:t>
            </w:r>
            <w:r w:rsidR="00581119" w:rsidRPr="002551C3">
              <w:rPr>
                <w:sz w:val="20"/>
                <w:szCs w:val="20"/>
                <w:lang w:val="en-US"/>
              </w:rPr>
              <w:t>uperficie</w:t>
            </w:r>
            <w:proofErr w:type="spellEnd"/>
            <w:r w:rsidR="00581119" w:rsidRPr="002551C3">
              <w:rPr>
                <w:sz w:val="20"/>
                <w:szCs w:val="20"/>
                <w:lang w:val="en-US"/>
              </w:rPr>
              <w:t xml:space="preserve"> AMERB</w:t>
            </w:r>
            <w:r w:rsidR="0058111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581119">
              <w:rPr>
                <w:sz w:val="20"/>
                <w:szCs w:val="20"/>
                <w:lang w:val="en-US"/>
              </w:rPr>
              <w:t>en</w:t>
            </w:r>
            <w:proofErr w:type="spellEnd"/>
            <w:r w:rsidR="0058111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581119">
              <w:rPr>
                <w:sz w:val="20"/>
                <w:szCs w:val="20"/>
                <w:lang w:val="en-US"/>
              </w:rPr>
              <w:t>hectáreas</w:t>
            </w:r>
            <w:proofErr w:type="spellEnd"/>
          </w:p>
        </w:tc>
      </w:tr>
      <w:tr w:rsidR="000345ED" w:rsidTr="002E58BF">
        <w:trPr>
          <w:trHeight w:val="420"/>
          <w:jc w:val="center"/>
        </w:trPr>
        <w:tc>
          <w:tcPr>
            <w:tcW w:w="3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45ED" w:rsidRPr="002551C3" w:rsidRDefault="000345ED" w:rsidP="00D80B53">
            <w:pPr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 w:rsidRPr="002551C3">
              <w:rPr>
                <w:sz w:val="20"/>
                <w:szCs w:val="20"/>
                <w:lang w:val="en-US"/>
              </w:rPr>
              <w:t>ESPECIES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45ED" w:rsidRPr="002551C3" w:rsidRDefault="000345ED" w:rsidP="00D80B53">
            <w:pPr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</w:t>
            </w:r>
            <w:r w:rsidRPr="002551C3">
              <w:rPr>
                <w:sz w:val="20"/>
                <w:szCs w:val="20"/>
                <w:lang w:val="en-US"/>
              </w:rPr>
              <w:t>species</w:t>
            </w:r>
            <w:proofErr w:type="spellEnd"/>
            <w:r w:rsidRPr="002551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51C3">
              <w:rPr>
                <w:sz w:val="20"/>
                <w:szCs w:val="20"/>
                <w:lang w:val="en-US"/>
              </w:rPr>
              <w:t>principales</w:t>
            </w:r>
            <w:proofErr w:type="spellEnd"/>
            <w:r w:rsidRPr="002551C3">
              <w:rPr>
                <w:sz w:val="20"/>
                <w:szCs w:val="20"/>
                <w:lang w:val="en-US"/>
              </w:rPr>
              <w:t xml:space="preserve"> de</w:t>
            </w:r>
            <w:r w:rsidR="0081700C">
              <w:rPr>
                <w:sz w:val="20"/>
                <w:szCs w:val="20"/>
                <w:lang w:val="en-US"/>
              </w:rPr>
              <w:t>l</w:t>
            </w:r>
            <w:r w:rsidRPr="002551C3">
              <w:rPr>
                <w:sz w:val="20"/>
                <w:szCs w:val="20"/>
                <w:lang w:val="en-US"/>
              </w:rPr>
              <w:t xml:space="preserve"> AMERB</w:t>
            </w:r>
          </w:p>
        </w:tc>
      </w:tr>
      <w:tr w:rsidR="0081700C" w:rsidTr="002E58BF">
        <w:trPr>
          <w:trHeight w:val="420"/>
          <w:jc w:val="center"/>
        </w:trPr>
        <w:tc>
          <w:tcPr>
            <w:tcW w:w="3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00C" w:rsidRDefault="0081700C" w:rsidP="00CB3481">
            <w:pPr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C_REGION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00C" w:rsidRPr="00E402DC" w:rsidRDefault="0081700C" w:rsidP="00CB34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Código de la región</w:t>
            </w:r>
          </w:p>
        </w:tc>
      </w:tr>
      <w:tr w:rsidR="006B00E1" w:rsidTr="002E58BF">
        <w:trPr>
          <w:trHeight w:val="420"/>
          <w:jc w:val="center"/>
        </w:trPr>
        <w:tc>
          <w:tcPr>
            <w:tcW w:w="3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0E1" w:rsidRDefault="006B00E1" w:rsidP="00CB3481">
            <w:pPr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EDICION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0E1" w:rsidRPr="00E402DC" w:rsidRDefault="006B00E1" w:rsidP="00491D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Número y </w:t>
            </w:r>
            <w:r w:rsidR="00491D7B">
              <w:rPr>
                <w:sz w:val="20"/>
                <w:szCs w:val="20"/>
              </w:rPr>
              <w:t>fecha de publicación de una Cartografía.</w:t>
            </w:r>
          </w:p>
        </w:tc>
      </w:tr>
      <w:tr w:rsidR="00AF79C2" w:rsidTr="002E58BF">
        <w:trPr>
          <w:trHeight w:val="420"/>
          <w:jc w:val="center"/>
        </w:trPr>
        <w:tc>
          <w:tcPr>
            <w:tcW w:w="3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C2" w:rsidRPr="006B00E1" w:rsidRDefault="00AF79C2" w:rsidP="00AF79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VIGENCIA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C2" w:rsidRPr="00E402DC" w:rsidRDefault="00AF79C2" w:rsidP="00AF79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 de validez de la destinación del Área de Manejo</w:t>
            </w:r>
          </w:p>
        </w:tc>
      </w:tr>
      <w:tr w:rsidR="00AF79C2" w:rsidTr="002E58BF">
        <w:trPr>
          <w:trHeight w:val="420"/>
          <w:jc w:val="center"/>
        </w:trPr>
        <w:tc>
          <w:tcPr>
            <w:tcW w:w="3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C2" w:rsidRPr="006B00E1" w:rsidRDefault="00AF79C2" w:rsidP="00AF79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F_ING_SSP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C2" w:rsidRPr="00E402DC" w:rsidRDefault="00AF79C2" w:rsidP="00AF79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Fecha de ingreso a trámite a </w:t>
            </w:r>
            <w:proofErr w:type="spellStart"/>
            <w:r>
              <w:rPr>
                <w:sz w:val="20"/>
                <w:szCs w:val="20"/>
              </w:rPr>
              <w:t>Subpesca</w:t>
            </w:r>
            <w:proofErr w:type="spellEnd"/>
          </w:p>
        </w:tc>
      </w:tr>
      <w:tr w:rsidR="00AF79C2" w:rsidTr="002E58BF">
        <w:trPr>
          <w:trHeight w:val="420"/>
          <w:jc w:val="center"/>
        </w:trPr>
        <w:tc>
          <w:tcPr>
            <w:tcW w:w="3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C2" w:rsidRPr="002551C3" w:rsidRDefault="00AF79C2" w:rsidP="00AF79C2">
            <w:pPr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ESTADO_AME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C2" w:rsidRPr="00E402DC" w:rsidRDefault="00AF79C2" w:rsidP="00AF79C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E402DC">
              <w:rPr>
                <w:sz w:val="20"/>
                <w:szCs w:val="20"/>
              </w:rPr>
              <w:t>Estado de tramitación del AMERB</w:t>
            </w:r>
          </w:p>
        </w:tc>
      </w:tr>
      <w:tr w:rsidR="00AF79C2" w:rsidTr="002E58BF">
        <w:trPr>
          <w:trHeight w:val="420"/>
          <w:jc w:val="center"/>
        </w:trPr>
        <w:tc>
          <w:tcPr>
            <w:tcW w:w="3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C2" w:rsidRPr="002551C3" w:rsidRDefault="00AF79C2" w:rsidP="00AF79C2">
            <w:pPr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COMUNA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C2" w:rsidRPr="002551C3" w:rsidRDefault="00AF79C2" w:rsidP="00AF79C2">
            <w:pPr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2551C3">
              <w:rPr>
                <w:sz w:val="20"/>
                <w:szCs w:val="20"/>
                <w:lang w:val="en-US"/>
              </w:rPr>
              <w:t>Comuna</w:t>
            </w:r>
            <w:proofErr w:type="spellEnd"/>
            <w:r w:rsidRPr="002551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51C3">
              <w:rPr>
                <w:sz w:val="20"/>
                <w:szCs w:val="20"/>
                <w:lang w:val="en-US"/>
              </w:rPr>
              <w:t>emplazamiento</w:t>
            </w:r>
            <w:proofErr w:type="spellEnd"/>
            <w:r w:rsidRPr="002551C3">
              <w:rPr>
                <w:sz w:val="20"/>
                <w:szCs w:val="20"/>
                <w:lang w:val="en-US"/>
              </w:rPr>
              <w:t xml:space="preserve"> AMERB</w:t>
            </w:r>
          </w:p>
        </w:tc>
      </w:tr>
      <w:tr w:rsidR="00AF79C2" w:rsidTr="002E58BF">
        <w:trPr>
          <w:trHeight w:val="420"/>
          <w:jc w:val="center"/>
        </w:trPr>
        <w:tc>
          <w:tcPr>
            <w:tcW w:w="3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C2" w:rsidRPr="006B00E1" w:rsidRDefault="00AF79C2" w:rsidP="00AF79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CATEGORIA</w:t>
            </w:r>
          </w:p>
        </w:tc>
        <w:tc>
          <w:tcPr>
            <w:tcW w:w="595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C2" w:rsidRPr="00E402DC" w:rsidRDefault="00AF79C2" w:rsidP="00AF79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Condición en que se encuentra el estado de un Área de Manejo</w:t>
            </w:r>
          </w:p>
        </w:tc>
      </w:tr>
    </w:tbl>
    <w:p w:rsidR="00134BB7" w:rsidRDefault="007164C7">
      <w:pPr>
        <w:jc w:val="center"/>
      </w:pPr>
      <w:r>
        <w:t xml:space="preserve">   </w:t>
      </w:r>
    </w:p>
    <w:sectPr w:rsidR="00134BB7">
      <w:headerReference w:type="default" r:id="rId6"/>
      <w:pgSz w:w="12240" w:h="15840"/>
      <w:pgMar w:top="1440" w:right="1440" w:bottom="144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6CE" w:rsidRDefault="00FF66CE">
      <w:pPr>
        <w:spacing w:line="240" w:lineRule="auto"/>
      </w:pPr>
      <w:r>
        <w:separator/>
      </w:r>
    </w:p>
  </w:endnote>
  <w:endnote w:type="continuationSeparator" w:id="0">
    <w:p w:rsidR="00FF66CE" w:rsidRDefault="00FF66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6CE" w:rsidRDefault="00FF66CE">
      <w:pPr>
        <w:spacing w:line="240" w:lineRule="auto"/>
      </w:pPr>
      <w:r>
        <w:separator/>
      </w:r>
    </w:p>
  </w:footnote>
  <w:footnote w:type="continuationSeparator" w:id="0">
    <w:p w:rsidR="00FF66CE" w:rsidRDefault="00FF66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BB7" w:rsidRDefault="007164C7">
    <w:pPr>
      <w:tabs>
        <w:tab w:val="center" w:pos="4419"/>
        <w:tab w:val="right" w:pos="8838"/>
      </w:tabs>
      <w:spacing w:before="720" w:line="240" w:lineRule="auto"/>
      <w:ind w:left="-1134"/>
    </w:pPr>
    <w:r>
      <w:rPr>
        <w:noProof/>
      </w:rPr>
      <w:drawing>
        <wp:inline distT="0" distB="0" distL="0" distR="0">
          <wp:extent cx="1235075" cy="71120"/>
          <wp:effectExtent l="0" t="0" r="0" b="0"/>
          <wp:docPr id="1" name="image2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5075" cy="71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BB7"/>
    <w:rsid w:val="00015866"/>
    <w:rsid w:val="000345ED"/>
    <w:rsid w:val="000A37F7"/>
    <w:rsid w:val="000E198A"/>
    <w:rsid w:val="001178B4"/>
    <w:rsid w:val="00134BB7"/>
    <w:rsid w:val="00170F3E"/>
    <w:rsid w:val="001743CA"/>
    <w:rsid w:val="001B7B3A"/>
    <w:rsid w:val="002551C3"/>
    <w:rsid w:val="00364EF7"/>
    <w:rsid w:val="003C46F8"/>
    <w:rsid w:val="003C4734"/>
    <w:rsid w:val="00491D7B"/>
    <w:rsid w:val="004950A7"/>
    <w:rsid w:val="004A03B0"/>
    <w:rsid w:val="004A6F93"/>
    <w:rsid w:val="00580C0C"/>
    <w:rsid w:val="00581119"/>
    <w:rsid w:val="005A56DE"/>
    <w:rsid w:val="006B00E1"/>
    <w:rsid w:val="006B6E66"/>
    <w:rsid w:val="007164C7"/>
    <w:rsid w:val="00732D23"/>
    <w:rsid w:val="0081700C"/>
    <w:rsid w:val="008B64C4"/>
    <w:rsid w:val="008F074C"/>
    <w:rsid w:val="00932EDC"/>
    <w:rsid w:val="00AF79C2"/>
    <w:rsid w:val="00BE3D33"/>
    <w:rsid w:val="00C33D18"/>
    <w:rsid w:val="00CB22A8"/>
    <w:rsid w:val="00CF59E9"/>
    <w:rsid w:val="00D06598"/>
    <w:rsid w:val="00D425B4"/>
    <w:rsid w:val="00D80096"/>
    <w:rsid w:val="00E402DC"/>
    <w:rsid w:val="00ED0418"/>
    <w:rsid w:val="00FC1AA5"/>
    <w:rsid w:val="00FF6056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CC8892"/>
  <w15:docId w15:val="{14F149D6-88E2-4D63-8547-9457CF57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B64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2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16883">
          <w:marLeft w:val="0"/>
          <w:marRight w:val="48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606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Lino Arancibia</dc:creator>
  <cp:lastModifiedBy>Lino Arancibia</cp:lastModifiedBy>
  <cp:revision>5</cp:revision>
  <dcterms:created xsi:type="dcterms:W3CDTF">2021-06-07T02:15:00Z</dcterms:created>
  <dcterms:modified xsi:type="dcterms:W3CDTF">2021-06-07T02:36:00Z</dcterms:modified>
</cp:coreProperties>
</file>