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CD036" w14:textId="028F9E9C" w:rsidR="005C2986" w:rsidRDefault="00B32DBA" w:rsidP="006E03A8">
      <w:pPr>
        <w:autoSpaceDE w:val="0"/>
        <w:autoSpaceDN w:val="0"/>
        <w:adjustRightInd w:val="0"/>
        <w:spacing w:after="0" w:line="360" w:lineRule="auto"/>
        <w:rPr>
          <w:rFonts w:ascii="Arial" w:hAnsi="Arial" w:cs="Arial"/>
          <w:b/>
          <w:lang w:val="en-US"/>
        </w:rPr>
      </w:pPr>
      <w:r>
        <w:rPr>
          <w:rFonts w:ascii="Arial" w:hAnsi="Arial" w:cs="Arial"/>
          <w:b/>
          <w:lang w:val="en-US"/>
        </w:rPr>
        <w:t xml:space="preserve">Framing a wicked problem: </w:t>
      </w:r>
      <w:r w:rsidR="007477B2">
        <w:rPr>
          <w:rFonts w:ascii="Arial" w:hAnsi="Arial" w:cs="Arial"/>
          <w:b/>
          <w:lang w:val="en-US"/>
        </w:rPr>
        <w:t>illegal fishing</w:t>
      </w:r>
      <w:r w:rsidR="002F334C">
        <w:rPr>
          <w:rFonts w:ascii="Arial" w:hAnsi="Arial" w:cs="Arial"/>
          <w:b/>
          <w:lang w:val="en-US"/>
        </w:rPr>
        <w:t xml:space="preserve"> in small</w:t>
      </w:r>
      <w:r w:rsidR="00B77C79">
        <w:rPr>
          <w:rFonts w:ascii="Arial" w:hAnsi="Arial" w:cs="Arial"/>
          <w:b/>
          <w:lang w:val="en-US"/>
        </w:rPr>
        <w:t>-</w:t>
      </w:r>
      <w:r w:rsidR="002F334C">
        <w:rPr>
          <w:rFonts w:ascii="Arial" w:hAnsi="Arial" w:cs="Arial"/>
          <w:b/>
          <w:lang w:val="en-US"/>
        </w:rPr>
        <w:t>scale fisheries</w:t>
      </w:r>
    </w:p>
    <w:p w14:paraId="06A27732" w14:textId="50F9109E" w:rsidR="003C42C5" w:rsidRPr="003C42C5" w:rsidRDefault="003C42C5" w:rsidP="006E03A8">
      <w:pPr>
        <w:autoSpaceDE w:val="0"/>
        <w:autoSpaceDN w:val="0"/>
        <w:adjustRightInd w:val="0"/>
        <w:spacing w:after="0" w:line="360" w:lineRule="auto"/>
        <w:rPr>
          <w:rFonts w:ascii="Arial" w:hAnsi="Arial" w:cs="Arial"/>
          <w:lang w:val="en-US"/>
        </w:rPr>
      </w:pPr>
      <w:r w:rsidRPr="003C42C5">
        <w:rPr>
          <w:rFonts w:ascii="Arial" w:hAnsi="Arial" w:cs="Arial"/>
          <w:lang w:val="en-US"/>
        </w:rPr>
        <w:t>LN; TV; XV</w:t>
      </w:r>
      <w:r w:rsidR="00A32906">
        <w:rPr>
          <w:rFonts w:ascii="Arial" w:hAnsi="Arial" w:cs="Arial"/>
          <w:lang w:val="en-US"/>
        </w:rPr>
        <w:t>; CG; GS</w:t>
      </w:r>
    </w:p>
    <w:p w14:paraId="29FD0309" w14:textId="07596EA5" w:rsidR="003C42C5" w:rsidRPr="003C42C5" w:rsidRDefault="003C42C5" w:rsidP="006E03A8">
      <w:pPr>
        <w:autoSpaceDE w:val="0"/>
        <w:autoSpaceDN w:val="0"/>
        <w:adjustRightInd w:val="0"/>
        <w:spacing w:after="0" w:line="360" w:lineRule="auto"/>
        <w:rPr>
          <w:rFonts w:ascii="Arial" w:hAnsi="Arial" w:cs="Arial"/>
          <w:lang w:val="en-US"/>
        </w:rPr>
      </w:pPr>
      <w:proofErr w:type="spellStart"/>
      <w:r w:rsidRPr="003C42C5">
        <w:rPr>
          <w:rFonts w:ascii="Arial" w:hAnsi="Arial" w:cs="Arial"/>
          <w:lang w:val="en-US"/>
        </w:rPr>
        <w:t>Fondecyt</w:t>
      </w:r>
      <w:proofErr w:type="spellEnd"/>
      <w:r w:rsidR="000C2DE9">
        <w:rPr>
          <w:rFonts w:ascii="Arial" w:hAnsi="Arial" w:cs="Arial"/>
          <w:lang w:val="en-US"/>
        </w:rPr>
        <w:t xml:space="preserve">; </w:t>
      </w:r>
      <w:r w:rsidRPr="003C42C5">
        <w:rPr>
          <w:rFonts w:ascii="Arial" w:hAnsi="Arial" w:cs="Arial"/>
          <w:lang w:val="en-US"/>
        </w:rPr>
        <w:t>IDEAL</w:t>
      </w:r>
    </w:p>
    <w:p w14:paraId="63BF7C90" w14:textId="77777777" w:rsidR="000C2DE9" w:rsidRDefault="000C2DE9" w:rsidP="006E03A8">
      <w:pPr>
        <w:autoSpaceDE w:val="0"/>
        <w:autoSpaceDN w:val="0"/>
        <w:adjustRightInd w:val="0"/>
        <w:spacing w:after="0" w:line="360" w:lineRule="auto"/>
        <w:rPr>
          <w:rFonts w:ascii="Arial" w:hAnsi="Arial" w:cs="Arial"/>
          <w:b/>
          <w:lang w:val="en-US"/>
        </w:rPr>
      </w:pPr>
    </w:p>
    <w:p w14:paraId="69E83835" w14:textId="0CF6664E" w:rsidR="00800EE7" w:rsidRPr="00800EE7" w:rsidRDefault="00800EE7" w:rsidP="006E03A8">
      <w:pPr>
        <w:autoSpaceDE w:val="0"/>
        <w:autoSpaceDN w:val="0"/>
        <w:adjustRightInd w:val="0"/>
        <w:spacing w:after="0" w:line="360" w:lineRule="auto"/>
        <w:rPr>
          <w:rFonts w:ascii="Arial" w:hAnsi="Arial" w:cs="Arial"/>
          <w:b/>
          <w:lang w:val="en-US"/>
        </w:rPr>
      </w:pPr>
      <w:r w:rsidRPr="00800EE7">
        <w:rPr>
          <w:rFonts w:ascii="Arial" w:hAnsi="Arial" w:cs="Arial"/>
          <w:b/>
          <w:lang w:val="en-US"/>
        </w:rPr>
        <w:t>Abstract</w:t>
      </w:r>
      <w:r w:rsidR="00A91041">
        <w:rPr>
          <w:rFonts w:ascii="Arial" w:hAnsi="Arial" w:cs="Arial"/>
          <w:b/>
          <w:lang w:val="en-US"/>
        </w:rPr>
        <w:t xml:space="preserve"> (extended)</w:t>
      </w:r>
    </w:p>
    <w:p w14:paraId="253971FE" w14:textId="35D24E11" w:rsidR="00304E77" w:rsidRDefault="007477B2" w:rsidP="000C2DE9">
      <w:pPr>
        <w:autoSpaceDE w:val="0"/>
        <w:autoSpaceDN w:val="0"/>
        <w:adjustRightInd w:val="0"/>
        <w:spacing w:after="0" w:line="360" w:lineRule="auto"/>
        <w:rPr>
          <w:rFonts w:ascii="Arial" w:hAnsi="Arial" w:cs="Arial"/>
          <w:lang w:val="en-US"/>
        </w:rPr>
      </w:pPr>
      <w:r>
        <w:rPr>
          <w:rFonts w:ascii="Arial" w:hAnsi="Arial" w:cs="Arial"/>
          <w:lang w:val="en-US"/>
        </w:rPr>
        <w:t xml:space="preserve">Illegal fishing </w:t>
      </w:r>
      <w:r w:rsidR="005B2C17">
        <w:rPr>
          <w:rFonts w:ascii="Arial" w:hAnsi="Arial" w:cs="Arial"/>
          <w:lang w:val="en-US"/>
        </w:rPr>
        <w:t xml:space="preserve">and non-compliance </w:t>
      </w:r>
      <w:r w:rsidR="007D4D31">
        <w:rPr>
          <w:rFonts w:ascii="Arial" w:hAnsi="Arial" w:cs="Arial"/>
          <w:lang w:val="en-US"/>
        </w:rPr>
        <w:t xml:space="preserve">within fishery social-ecological systems </w:t>
      </w:r>
      <w:r w:rsidR="006E03A8" w:rsidRPr="006E03A8">
        <w:rPr>
          <w:rFonts w:ascii="Arial" w:hAnsi="Arial" w:cs="Arial"/>
          <w:lang w:val="en-US"/>
        </w:rPr>
        <w:t xml:space="preserve">has deep social and cultural roots and its </w:t>
      </w:r>
      <w:r w:rsidR="00A11969">
        <w:rPr>
          <w:rFonts w:ascii="Arial" w:hAnsi="Arial" w:cs="Arial"/>
          <w:lang w:val="en-US"/>
        </w:rPr>
        <w:t xml:space="preserve">expressions and </w:t>
      </w:r>
      <w:r w:rsidR="006E03A8" w:rsidRPr="006E03A8">
        <w:rPr>
          <w:rFonts w:ascii="Arial" w:hAnsi="Arial" w:cs="Arial"/>
          <w:lang w:val="en-US"/>
        </w:rPr>
        <w:t xml:space="preserve">meanings are multi-layered. </w:t>
      </w:r>
      <w:r w:rsidR="00304E77">
        <w:rPr>
          <w:rFonts w:ascii="Arial" w:hAnsi="Arial" w:cs="Arial"/>
          <w:lang w:val="en-US"/>
        </w:rPr>
        <w:t>Its</w:t>
      </w:r>
      <w:r w:rsidR="00624BA4" w:rsidRPr="00624BA4">
        <w:rPr>
          <w:rFonts w:ascii="Arial" w:hAnsi="Arial" w:cs="Arial"/>
          <w:lang w:val="en-US"/>
        </w:rPr>
        <w:t xml:space="preserve"> complexity is often overlooked in the development of solutions, leading to ineffective and sometimes harmful social and environmental outcomes. </w:t>
      </w:r>
      <w:r w:rsidR="00304E77">
        <w:rPr>
          <w:rFonts w:ascii="Arial" w:hAnsi="Arial" w:cs="Arial"/>
          <w:lang w:val="en-US"/>
        </w:rPr>
        <w:t xml:space="preserve">Way too often, governments frame the problem as </w:t>
      </w:r>
      <w:r w:rsidR="00CC1497">
        <w:rPr>
          <w:rFonts w:ascii="Arial" w:hAnsi="Arial" w:cs="Arial"/>
          <w:lang w:val="en-US"/>
        </w:rPr>
        <w:t xml:space="preserve">a </w:t>
      </w:r>
      <w:r w:rsidR="00304E77">
        <w:rPr>
          <w:rFonts w:ascii="Arial" w:hAnsi="Arial" w:cs="Arial"/>
          <w:lang w:val="en-US"/>
        </w:rPr>
        <w:t xml:space="preserve">“combat to” or war on” </w:t>
      </w:r>
      <w:r w:rsidR="002F334C">
        <w:rPr>
          <w:rFonts w:ascii="Arial" w:hAnsi="Arial" w:cs="Arial"/>
          <w:lang w:val="en-US"/>
        </w:rPr>
        <w:t>illegal fishing</w:t>
      </w:r>
      <w:r w:rsidR="00CC1497">
        <w:rPr>
          <w:rFonts w:ascii="Arial" w:hAnsi="Arial" w:cs="Arial"/>
          <w:lang w:val="en-US"/>
        </w:rPr>
        <w:t>,</w:t>
      </w:r>
      <w:r w:rsidR="00AD1899">
        <w:rPr>
          <w:rFonts w:ascii="Arial" w:hAnsi="Arial" w:cs="Arial"/>
          <w:lang w:val="en-US"/>
        </w:rPr>
        <w:t xml:space="preserve"> </w:t>
      </w:r>
      <w:r w:rsidR="00CC1497">
        <w:rPr>
          <w:rFonts w:ascii="Arial" w:hAnsi="Arial" w:cs="Arial"/>
          <w:lang w:val="en-US"/>
        </w:rPr>
        <w:t xml:space="preserve">suggesting something that is winnable. </w:t>
      </w:r>
      <w:r w:rsidR="000C2DE9" w:rsidRPr="000C2DE9">
        <w:rPr>
          <w:rFonts w:ascii="Arial" w:hAnsi="Arial" w:cs="Arial"/>
          <w:lang w:val="en-US"/>
        </w:rPr>
        <w:t>Instead, any war can be understood as an</w:t>
      </w:r>
      <w:r w:rsidR="000C2DE9">
        <w:rPr>
          <w:rFonts w:ascii="Arial" w:hAnsi="Arial" w:cs="Arial"/>
          <w:lang w:val="en-US"/>
        </w:rPr>
        <w:t xml:space="preserve"> </w:t>
      </w:r>
      <w:r w:rsidR="000C2DE9" w:rsidRPr="000C2DE9">
        <w:rPr>
          <w:rFonts w:ascii="Arial" w:hAnsi="Arial" w:cs="Arial"/>
          <w:lang w:val="en-US"/>
        </w:rPr>
        <w:t>emergent property of the failure to govern situations</w:t>
      </w:r>
      <w:r w:rsidR="000C2DE9">
        <w:rPr>
          <w:rFonts w:ascii="Arial" w:hAnsi="Arial" w:cs="Arial"/>
          <w:lang w:val="en-US"/>
        </w:rPr>
        <w:t xml:space="preserve"> </w:t>
      </w:r>
      <w:r w:rsidR="000C2DE9" w:rsidRPr="000C2DE9">
        <w:rPr>
          <w:rFonts w:ascii="Arial" w:hAnsi="Arial" w:cs="Arial"/>
          <w:lang w:val="en-US"/>
        </w:rPr>
        <w:t>usefully framed as “wicked”.</w:t>
      </w:r>
    </w:p>
    <w:p w14:paraId="7AEE95B9" w14:textId="64041A2D" w:rsidR="00AD1899" w:rsidRDefault="007D4D31" w:rsidP="00AD1899">
      <w:pPr>
        <w:autoSpaceDE w:val="0"/>
        <w:autoSpaceDN w:val="0"/>
        <w:adjustRightInd w:val="0"/>
        <w:spacing w:after="0" w:line="360" w:lineRule="auto"/>
        <w:rPr>
          <w:rFonts w:ascii="Arial" w:hAnsi="Arial" w:cs="Arial"/>
          <w:lang w:val="en-US"/>
        </w:rPr>
      </w:pPr>
      <w:r w:rsidRPr="007D4D31">
        <w:rPr>
          <w:rFonts w:ascii="Arial" w:hAnsi="Arial" w:cs="Arial"/>
          <w:lang w:val="en-US"/>
        </w:rPr>
        <w:t xml:space="preserve">The objective of this manuscript is to underscore the complexity of </w:t>
      </w:r>
      <w:r w:rsidR="007477B2">
        <w:rPr>
          <w:rFonts w:ascii="Arial" w:hAnsi="Arial" w:cs="Arial"/>
          <w:lang w:val="en-US"/>
        </w:rPr>
        <w:t xml:space="preserve">illegal fishing </w:t>
      </w:r>
      <w:r w:rsidR="00266B67">
        <w:rPr>
          <w:rFonts w:ascii="Arial" w:hAnsi="Arial" w:cs="Arial"/>
          <w:lang w:val="en-US"/>
        </w:rPr>
        <w:t>in small-scale fisheries</w:t>
      </w:r>
      <w:r w:rsidR="00AD1899">
        <w:rPr>
          <w:rFonts w:ascii="Arial" w:hAnsi="Arial" w:cs="Arial"/>
          <w:lang w:val="en-US"/>
        </w:rPr>
        <w:t xml:space="preserve"> </w:t>
      </w:r>
      <w:r w:rsidRPr="007D4D31">
        <w:rPr>
          <w:rFonts w:ascii="Arial" w:hAnsi="Arial" w:cs="Arial"/>
          <w:lang w:val="en-US"/>
        </w:rPr>
        <w:t>and identify possible pathw</w:t>
      </w:r>
      <w:r w:rsidR="00334662">
        <w:rPr>
          <w:rFonts w:ascii="Arial" w:hAnsi="Arial" w:cs="Arial"/>
          <w:lang w:val="en-US"/>
        </w:rPr>
        <w:t>ays to find effective solution</w:t>
      </w:r>
      <w:r w:rsidR="00CC1497">
        <w:rPr>
          <w:rFonts w:ascii="Arial" w:hAnsi="Arial" w:cs="Arial"/>
          <w:lang w:val="en-US"/>
        </w:rPr>
        <w:t>.</w:t>
      </w:r>
      <w:r w:rsidR="00334662">
        <w:rPr>
          <w:rFonts w:ascii="Arial" w:hAnsi="Arial" w:cs="Arial"/>
          <w:lang w:val="en-US"/>
        </w:rPr>
        <w:t xml:space="preserve"> We use the </w:t>
      </w:r>
      <w:r w:rsidR="00334662" w:rsidRPr="00334662">
        <w:rPr>
          <w:rFonts w:ascii="Arial" w:hAnsi="Arial" w:cs="Arial"/>
          <w:lang w:val="en-US"/>
        </w:rPr>
        <w:t>“wicked</w:t>
      </w:r>
      <w:r w:rsidR="00334662">
        <w:rPr>
          <w:rFonts w:ascii="Arial" w:hAnsi="Arial" w:cs="Arial"/>
          <w:lang w:val="en-US"/>
        </w:rPr>
        <w:t xml:space="preserve"> </w:t>
      </w:r>
      <w:r w:rsidR="00334662" w:rsidRPr="00334662">
        <w:rPr>
          <w:rFonts w:ascii="Arial" w:hAnsi="Arial" w:cs="Arial"/>
          <w:lang w:val="en-US"/>
        </w:rPr>
        <w:t>problem”</w:t>
      </w:r>
      <w:r w:rsidR="00334662">
        <w:rPr>
          <w:rFonts w:ascii="Arial" w:hAnsi="Arial" w:cs="Arial"/>
          <w:lang w:val="en-US"/>
        </w:rPr>
        <w:t xml:space="preserve"> </w:t>
      </w:r>
      <w:r w:rsidR="004D3CA4" w:rsidRPr="00334662">
        <w:rPr>
          <w:rFonts w:ascii="Arial" w:hAnsi="Arial" w:cs="Arial"/>
          <w:lang w:val="en-US"/>
        </w:rPr>
        <w:t>lens, which</w:t>
      </w:r>
      <w:r w:rsidR="00334662">
        <w:rPr>
          <w:rFonts w:ascii="Arial" w:hAnsi="Arial" w:cs="Arial"/>
          <w:lang w:val="en-US"/>
        </w:rPr>
        <w:t xml:space="preserve"> </w:t>
      </w:r>
      <w:r w:rsidR="00334662" w:rsidRPr="00334662">
        <w:rPr>
          <w:rFonts w:ascii="Arial" w:hAnsi="Arial" w:cs="Arial"/>
          <w:lang w:val="en-US"/>
        </w:rPr>
        <w:t>draws</w:t>
      </w:r>
      <w:r w:rsidR="00334662">
        <w:rPr>
          <w:rFonts w:ascii="Arial" w:hAnsi="Arial" w:cs="Arial"/>
          <w:lang w:val="en-US"/>
        </w:rPr>
        <w:t xml:space="preserve"> </w:t>
      </w:r>
      <w:r w:rsidR="00334662" w:rsidRPr="00334662">
        <w:rPr>
          <w:rFonts w:ascii="Arial" w:hAnsi="Arial" w:cs="Arial"/>
          <w:lang w:val="en-US"/>
        </w:rPr>
        <w:t>attention</w:t>
      </w:r>
      <w:r w:rsidR="00334662">
        <w:rPr>
          <w:rFonts w:ascii="Arial" w:hAnsi="Arial" w:cs="Arial"/>
          <w:lang w:val="en-US"/>
        </w:rPr>
        <w:t xml:space="preserve"> </w:t>
      </w:r>
      <w:r w:rsidR="00334662" w:rsidRPr="00334662">
        <w:rPr>
          <w:rFonts w:ascii="Arial" w:hAnsi="Arial" w:cs="Arial"/>
          <w:lang w:val="en-US"/>
        </w:rPr>
        <w:t>to</w:t>
      </w:r>
      <w:r w:rsidR="00334662">
        <w:rPr>
          <w:rFonts w:ascii="Arial" w:hAnsi="Arial" w:cs="Arial"/>
          <w:lang w:val="en-US"/>
        </w:rPr>
        <w:t xml:space="preserve"> </w:t>
      </w:r>
      <w:r w:rsidR="00334662" w:rsidRPr="00334662">
        <w:rPr>
          <w:rFonts w:ascii="Arial" w:hAnsi="Arial" w:cs="Arial"/>
          <w:lang w:val="en-US"/>
        </w:rPr>
        <w:t>particular</w:t>
      </w:r>
      <w:r w:rsidR="00334662">
        <w:rPr>
          <w:rFonts w:ascii="Arial" w:hAnsi="Arial" w:cs="Arial"/>
          <w:lang w:val="en-US"/>
        </w:rPr>
        <w:t xml:space="preserve"> </w:t>
      </w:r>
      <w:r w:rsidR="00334662" w:rsidRPr="00334662">
        <w:rPr>
          <w:rFonts w:ascii="Arial" w:hAnsi="Arial" w:cs="Arial"/>
          <w:lang w:val="en-US"/>
        </w:rPr>
        <w:t>features</w:t>
      </w:r>
      <w:r w:rsidR="00334662">
        <w:rPr>
          <w:rFonts w:ascii="Arial" w:hAnsi="Arial" w:cs="Arial"/>
          <w:lang w:val="en-US"/>
        </w:rPr>
        <w:t xml:space="preserve"> </w:t>
      </w:r>
      <w:r w:rsidR="00334662" w:rsidRPr="00334662">
        <w:rPr>
          <w:rFonts w:ascii="Arial" w:hAnsi="Arial" w:cs="Arial"/>
          <w:lang w:val="en-US"/>
        </w:rPr>
        <w:t>of</w:t>
      </w:r>
      <w:r w:rsidR="004D3CA4">
        <w:rPr>
          <w:rFonts w:ascii="Arial" w:hAnsi="Arial" w:cs="Arial"/>
          <w:lang w:val="en-US"/>
        </w:rPr>
        <w:t xml:space="preserve"> </w:t>
      </w:r>
      <w:r w:rsidR="00334662" w:rsidRPr="00334662">
        <w:rPr>
          <w:rFonts w:ascii="Arial" w:hAnsi="Arial" w:cs="Arial"/>
          <w:lang w:val="en-US"/>
        </w:rPr>
        <w:t>intractable</w:t>
      </w:r>
      <w:r w:rsidR="004D3CA4">
        <w:rPr>
          <w:rFonts w:ascii="Arial" w:hAnsi="Arial" w:cs="Arial"/>
          <w:lang w:val="en-US"/>
        </w:rPr>
        <w:t xml:space="preserve"> </w:t>
      </w:r>
      <w:r w:rsidR="00334662" w:rsidRPr="00334662">
        <w:rPr>
          <w:rFonts w:ascii="Arial" w:hAnsi="Arial" w:cs="Arial"/>
          <w:lang w:val="en-US"/>
        </w:rPr>
        <w:t>social</w:t>
      </w:r>
      <w:r w:rsidR="004D3CA4">
        <w:rPr>
          <w:rFonts w:ascii="Arial" w:hAnsi="Arial" w:cs="Arial"/>
          <w:lang w:val="en-US"/>
        </w:rPr>
        <w:t xml:space="preserve"> </w:t>
      </w:r>
      <w:r w:rsidR="00334662" w:rsidRPr="00334662">
        <w:rPr>
          <w:rFonts w:ascii="Arial" w:hAnsi="Arial" w:cs="Arial"/>
          <w:lang w:val="en-US"/>
        </w:rPr>
        <w:t>and environmental</w:t>
      </w:r>
      <w:r w:rsidR="004D3CA4">
        <w:rPr>
          <w:rFonts w:ascii="Arial" w:hAnsi="Arial" w:cs="Arial"/>
          <w:lang w:val="en-US"/>
        </w:rPr>
        <w:t xml:space="preserve"> issues.</w:t>
      </w:r>
      <w:r w:rsidR="003C02E3">
        <w:rPr>
          <w:rFonts w:ascii="Arial" w:hAnsi="Arial" w:cs="Arial"/>
          <w:lang w:val="en-US"/>
        </w:rPr>
        <w:t xml:space="preserve"> Specifically we explore </w:t>
      </w:r>
      <w:r w:rsidR="008C377A">
        <w:rPr>
          <w:rFonts w:ascii="Arial" w:hAnsi="Arial" w:cs="Arial"/>
          <w:lang w:val="en-US"/>
        </w:rPr>
        <w:t xml:space="preserve">the classical </w:t>
      </w:r>
      <w:r w:rsidR="003C02E3">
        <w:rPr>
          <w:rFonts w:ascii="Arial" w:hAnsi="Arial" w:cs="Arial"/>
          <w:lang w:val="en-US"/>
        </w:rPr>
        <w:t>features of wicked problems</w:t>
      </w:r>
      <w:r w:rsidR="000C2DE9">
        <w:rPr>
          <w:rFonts w:ascii="Arial" w:hAnsi="Arial" w:cs="Arial"/>
          <w:lang w:val="en-US"/>
        </w:rPr>
        <w:t xml:space="preserve"> </w:t>
      </w:r>
      <w:r w:rsidR="008C377A">
        <w:rPr>
          <w:rFonts w:ascii="Arial" w:hAnsi="Arial" w:cs="Arial"/>
          <w:lang w:val="en-US"/>
        </w:rPr>
        <w:t xml:space="preserve">(e.g. difficult definition, lack of clear solution, </w:t>
      </w:r>
      <w:r w:rsidR="00250C7D">
        <w:rPr>
          <w:rFonts w:ascii="Arial" w:hAnsi="Arial" w:cs="Arial"/>
          <w:lang w:val="en-US"/>
        </w:rPr>
        <w:t xml:space="preserve">multiple causes) </w:t>
      </w:r>
      <w:r w:rsidR="000C2DE9">
        <w:rPr>
          <w:rFonts w:ascii="Arial" w:hAnsi="Arial" w:cs="Arial"/>
          <w:lang w:val="en-US"/>
        </w:rPr>
        <w:t xml:space="preserve">across four small-scale fisheries </w:t>
      </w:r>
      <w:r w:rsidR="004E123B">
        <w:rPr>
          <w:rFonts w:ascii="Arial" w:hAnsi="Arial" w:cs="Arial"/>
          <w:lang w:val="en-US"/>
        </w:rPr>
        <w:t>(</w:t>
      </w:r>
      <w:r w:rsidR="000C2DE9">
        <w:rPr>
          <w:rFonts w:ascii="Arial" w:hAnsi="Arial" w:cs="Arial"/>
          <w:lang w:val="en-US"/>
        </w:rPr>
        <w:t>SSF)</w:t>
      </w:r>
      <w:r w:rsidR="004E123B">
        <w:rPr>
          <w:rFonts w:ascii="Arial" w:hAnsi="Arial" w:cs="Arial"/>
          <w:lang w:val="en-US"/>
        </w:rPr>
        <w:t xml:space="preserve"> in Chile.</w:t>
      </w:r>
      <w:r w:rsidR="00935207">
        <w:rPr>
          <w:rFonts w:ascii="Arial" w:hAnsi="Arial" w:cs="Arial"/>
          <w:lang w:val="en-US"/>
        </w:rPr>
        <w:t xml:space="preserve"> </w:t>
      </w:r>
      <w:r w:rsidR="00CC1497">
        <w:rPr>
          <w:rFonts w:ascii="Arial" w:hAnsi="Arial" w:cs="Arial"/>
          <w:lang w:val="en-US"/>
        </w:rPr>
        <w:t xml:space="preserve">We combined </w:t>
      </w:r>
      <w:r w:rsidR="004D3CA4">
        <w:rPr>
          <w:rFonts w:ascii="Arial" w:hAnsi="Arial" w:cs="Arial"/>
          <w:lang w:val="en-US"/>
        </w:rPr>
        <w:t>interviews, questionnaires and systematic review of secondary information</w:t>
      </w:r>
      <w:r w:rsidR="00CC1497">
        <w:rPr>
          <w:rFonts w:ascii="Arial" w:hAnsi="Arial" w:cs="Arial"/>
          <w:lang w:val="en-US"/>
        </w:rPr>
        <w:t>, from which we retrieved the main features of the problem</w:t>
      </w:r>
      <w:r w:rsidR="00266B67">
        <w:rPr>
          <w:rFonts w:ascii="Arial" w:hAnsi="Arial" w:cs="Arial"/>
          <w:lang w:val="en-US"/>
        </w:rPr>
        <w:t>.</w:t>
      </w:r>
      <w:r w:rsidR="003C42C5">
        <w:rPr>
          <w:rFonts w:ascii="Arial" w:hAnsi="Arial" w:cs="Arial"/>
          <w:lang w:val="en-US"/>
        </w:rPr>
        <w:t xml:space="preserve"> We </w:t>
      </w:r>
      <w:r w:rsidR="00CD04DC">
        <w:rPr>
          <w:rFonts w:ascii="Arial" w:hAnsi="Arial" w:cs="Arial"/>
          <w:lang w:val="en-US"/>
        </w:rPr>
        <w:t xml:space="preserve">selected </w:t>
      </w:r>
      <w:r w:rsidR="003C42C5">
        <w:rPr>
          <w:rFonts w:ascii="Arial" w:hAnsi="Arial" w:cs="Arial"/>
          <w:lang w:val="en-US"/>
        </w:rPr>
        <w:t>four case studies in Chile</w:t>
      </w:r>
      <w:r w:rsidR="000C2DE9">
        <w:rPr>
          <w:rFonts w:ascii="Arial" w:hAnsi="Arial" w:cs="Arial"/>
          <w:lang w:val="en-US"/>
        </w:rPr>
        <w:t>, f</w:t>
      </w:r>
      <w:r w:rsidR="003C42C5">
        <w:rPr>
          <w:rFonts w:ascii="Arial" w:hAnsi="Arial" w:cs="Arial"/>
          <w:lang w:val="en-US"/>
        </w:rPr>
        <w:t xml:space="preserve">rom north to south: </w:t>
      </w:r>
      <w:proofErr w:type="spellStart"/>
      <w:r w:rsidR="003C42C5">
        <w:rPr>
          <w:rFonts w:ascii="Arial" w:hAnsi="Arial" w:cs="Arial"/>
          <w:lang w:val="en-US"/>
        </w:rPr>
        <w:t>Jibia</w:t>
      </w:r>
      <w:proofErr w:type="spellEnd"/>
      <w:r w:rsidR="003C42C5">
        <w:rPr>
          <w:rFonts w:ascii="Arial" w:hAnsi="Arial" w:cs="Arial"/>
          <w:lang w:val="en-US"/>
        </w:rPr>
        <w:t xml:space="preserve"> (IV region), </w:t>
      </w:r>
      <w:proofErr w:type="spellStart"/>
      <w:r w:rsidR="003C42C5">
        <w:rPr>
          <w:rFonts w:ascii="Arial" w:hAnsi="Arial" w:cs="Arial"/>
          <w:lang w:val="en-US"/>
        </w:rPr>
        <w:t>Merluza</w:t>
      </w:r>
      <w:proofErr w:type="spellEnd"/>
      <w:r w:rsidR="003C42C5">
        <w:rPr>
          <w:rFonts w:ascii="Arial" w:hAnsi="Arial" w:cs="Arial"/>
          <w:lang w:val="en-US"/>
        </w:rPr>
        <w:t xml:space="preserve"> (VII region), Loco (X region), </w:t>
      </w:r>
      <w:r w:rsidR="000C2DE9">
        <w:rPr>
          <w:rFonts w:ascii="Arial" w:hAnsi="Arial" w:cs="Arial"/>
          <w:lang w:val="en-US"/>
        </w:rPr>
        <w:t xml:space="preserve">and </w:t>
      </w:r>
      <w:proofErr w:type="spellStart"/>
      <w:r w:rsidR="003C42C5">
        <w:rPr>
          <w:rFonts w:ascii="Arial" w:hAnsi="Arial" w:cs="Arial"/>
          <w:lang w:val="en-US"/>
        </w:rPr>
        <w:t>Centolla</w:t>
      </w:r>
      <w:proofErr w:type="spellEnd"/>
      <w:r w:rsidR="003C42C5">
        <w:rPr>
          <w:rFonts w:ascii="Arial" w:hAnsi="Arial" w:cs="Arial"/>
          <w:lang w:val="en-US"/>
        </w:rPr>
        <w:t xml:space="preserve"> (XII and southernmost region). </w:t>
      </w:r>
      <w:r w:rsidR="00906380">
        <w:rPr>
          <w:rFonts w:ascii="Arial" w:hAnsi="Arial" w:cs="Arial"/>
          <w:lang w:val="en-US"/>
        </w:rPr>
        <w:t>Illegal fishing i</w:t>
      </w:r>
      <w:r w:rsidR="003C02E3">
        <w:rPr>
          <w:rFonts w:ascii="Arial" w:hAnsi="Arial" w:cs="Arial"/>
          <w:lang w:val="en-US"/>
        </w:rPr>
        <w:t xml:space="preserve">n SSF has not been prominently portrayed as a wicked problem in the literature and analyzing its conformity to the concept is a pending research inquiry. </w:t>
      </w:r>
      <w:r w:rsidR="004D3CA4">
        <w:rPr>
          <w:rFonts w:ascii="Arial" w:hAnsi="Arial" w:cs="Arial"/>
          <w:lang w:val="en-US"/>
        </w:rPr>
        <w:t xml:space="preserve">The results suggest that there is no single type of </w:t>
      </w:r>
      <w:r w:rsidR="00906380">
        <w:rPr>
          <w:rFonts w:ascii="Arial" w:hAnsi="Arial" w:cs="Arial"/>
          <w:lang w:val="en-US"/>
        </w:rPr>
        <w:t>“illegal fishing”</w:t>
      </w:r>
      <w:r w:rsidR="004D3CA4">
        <w:rPr>
          <w:rFonts w:ascii="Arial" w:hAnsi="Arial" w:cs="Arial"/>
          <w:lang w:val="en-US"/>
        </w:rPr>
        <w:t xml:space="preserve"> </w:t>
      </w:r>
      <w:r w:rsidR="00906380">
        <w:rPr>
          <w:rFonts w:ascii="Arial" w:hAnsi="Arial" w:cs="Arial"/>
          <w:lang w:val="en-US"/>
        </w:rPr>
        <w:t xml:space="preserve">within each fishery </w:t>
      </w:r>
      <w:r w:rsidR="004D3CA4">
        <w:rPr>
          <w:rFonts w:ascii="Arial" w:hAnsi="Arial" w:cs="Arial"/>
          <w:lang w:val="en-US"/>
        </w:rPr>
        <w:t xml:space="preserve">but a series of coexisting practices from incidental poaching to </w:t>
      </w:r>
      <w:r w:rsidR="00906380">
        <w:rPr>
          <w:rFonts w:ascii="Arial" w:hAnsi="Arial" w:cs="Arial"/>
          <w:lang w:val="en-US"/>
        </w:rPr>
        <w:t xml:space="preserve">well </w:t>
      </w:r>
      <w:r w:rsidR="004D3CA4">
        <w:rPr>
          <w:rFonts w:ascii="Arial" w:hAnsi="Arial" w:cs="Arial"/>
          <w:lang w:val="en-US"/>
        </w:rPr>
        <w:t xml:space="preserve">organized cartel-type operations. </w:t>
      </w:r>
      <w:r w:rsidR="006E03A8" w:rsidRPr="006E03A8">
        <w:rPr>
          <w:rFonts w:ascii="Arial" w:hAnsi="Arial" w:cs="Arial"/>
          <w:lang w:val="en-US"/>
        </w:rPr>
        <w:t>Some of the most apparent forms of poaching</w:t>
      </w:r>
      <w:r w:rsidR="00906380">
        <w:rPr>
          <w:rFonts w:ascii="Arial" w:hAnsi="Arial" w:cs="Arial"/>
          <w:lang w:val="en-US"/>
        </w:rPr>
        <w:t xml:space="preserve"> (e.g. Loco poaching within TURFs)</w:t>
      </w:r>
      <w:r w:rsidR="006E03A8" w:rsidRPr="006E03A8">
        <w:rPr>
          <w:rFonts w:ascii="Arial" w:hAnsi="Arial" w:cs="Arial"/>
          <w:lang w:val="en-US"/>
        </w:rPr>
        <w:t>,</w:t>
      </w:r>
      <w:r w:rsidR="00D20717">
        <w:rPr>
          <w:rFonts w:ascii="Arial" w:hAnsi="Arial" w:cs="Arial"/>
          <w:lang w:val="en-US"/>
        </w:rPr>
        <w:t xml:space="preserve"> </w:t>
      </w:r>
      <w:r w:rsidR="006E03A8" w:rsidRPr="006E03A8">
        <w:rPr>
          <w:rFonts w:ascii="Arial" w:hAnsi="Arial" w:cs="Arial"/>
          <w:lang w:val="en-US"/>
        </w:rPr>
        <w:t>done by local inhabitants, may be less damaging than other commercially oriented forms</w:t>
      </w:r>
      <w:r w:rsidR="00906380">
        <w:rPr>
          <w:rFonts w:ascii="Arial" w:hAnsi="Arial" w:cs="Arial"/>
          <w:lang w:val="en-US"/>
        </w:rPr>
        <w:t xml:space="preserve"> (e.g. </w:t>
      </w:r>
      <w:proofErr w:type="spellStart"/>
      <w:r w:rsidR="00906380">
        <w:rPr>
          <w:rFonts w:ascii="Arial" w:hAnsi="Arial" w:cs="Arial"/>
          <w:lang w:val="en-US"/>
        </w:rPr>
        <w:t>Merluza</w:t>
      </w:r>
      <w:proofErr w:type="spellEnd"/>
      <w:r w:rsidR="00906380">
        <w:rPr>
          <w:rFonts w:ascii="Arial" w:hAnsi="Arial" w:cs="Arial"/>
          <w:lang w:val="en-US"/>
        </w:rPr>
        <w:t>)</w:t>
      </w:r>
      <w:r w:rsidR="006E03A8" w:rsidRPr="006E03A8">
        <w:rPr>
          <w:rFonts w:ascii="Arial" w:hAnsi="Arial" w:cs="Arial"/>
          <w:lang w:val="en-US"/>
        </w:rPr>
        <w:t xml:space="preserve"> </w:t>
      </w:r>
      <w:r w:rsidR="004D3CA4">
        <w:rPr>
          <w:rFonts w:ascii="Arial" w:hAnsi="Arial" w:cs="Arial"/>
          <w:lang w:val="en-US"/>
        </w:rPr>
        <w:t xml:space="preserve">usually </w:t>
      </w:r>
      <w:r w:rsidR="006E03A8" w:rsidRPr="006E03A8">
        <w:rPr>
          <w:rFonts w:ascii="Arial" w:hAnsi="Arial" w:cs="Arial"/>
          <w:lang w:val="en-US"/>
        </w:rPr>
        <w:t xml:space="preserve">by outsiders. </w:t>
      </w:r>
      <w:r w:rsidR="00906380">
        <w:rPr>
          <w:rFonts w:ascii="Arial" w:hAnsi="Arial" w:cs="Arial"/>
          <w:lang w:val="en-US"/>
        </w:rPr>
        <w:t xml:space="preserve">Noncompliance </w:t>
      </w:r>
      <w:r w:rsidR="006E03A8" w:rsidRPr="006E03A8">
        <w:rPr>
          <w:rFonts w:ascii="Arial" w:hAnsi="Arial" w:cs="Arial"/>
          <w:lang w:val="en-US"/>
        </w:rPr>
        <w:t>is motivated through a complex mix of factors. Some people who admit</w:t>
      </w:r>
      <w:r w:rsidR="00D20717">
        <w:rPr>
          <w:rFonts w:ascii="Arial" w:hAnsi="Arial" w:cs="Arial"/>
          <w:lang w:val="en-US"/>
        </w:rPr>
        <w:t xml:space="preserve"> </w:t>
      </w:r>
      <w:r w:rsidR="006E03A8" w:rsidRPr="006E03A8">
        <w:rPr>
          <w:rFonts w:ascii="Arial" w:hAnsi="Arial" w:cs="Arial"/>
          <w:lang w:val="en-US"/>
        </w:rPr>
        <w:t>undertaking what they perceive as least detrimental forms of poaching are antagonistic towards</w:t>
      </w:r>
      <w:r w:rsidR="00D20717">
        <w:rPr>
          <w:rFonts w:ascii="Arial" w:hAnsi="Arial" w:cs="Arial"/>
          <w:lang w:val="en-US"/>
        </w:rPr>
        <w:t xml:space="preserve"> </w:t>
      </w:r>
      <w:r w:rsidR="006E03A8" w:rsidRPr="006E03A8">
        <w:rPr>
          <w:rFonts w:ascii="Arial" w:hAnsi="Arial" w:cs="Arial"/>
          <w:lang w:val="en-US"/>
        </w:rPr>
        <w:t>what they construe to be truly harmful forms. Such people appear willing to act and to support</w:t>
      </w:r>
      <w:r w:rsidR="00D20717">
        <w:rPr>
          <w:rFonts w:ascii="Arial" w:hAnsi="Arial" w:cs="Arial"/>
          <w:lang w:val="en-US"/>
        </w:rPr>
        <w:t xml:space="preserve"> </w:t>
      </w:r>
      <w:r w:rsidR="006E03A8" w:rsidRPr="006E03A8">
        <w:rPr>
          <w:rFonts w:ascii="Arial" w:hAnsi="Arial" w:cs="Arial"/>
          <w:lang w:val="en-US"/>
        </w:rPr>
        <w:t xml:space="preserve">actions against types of </w:t>
      </w:r>
      <w:r w:rsidR="00906380">
        <w:rPr>
          <w:rFonts w:ascii="Arial" w:hAnsi="Arial" w:cs="Arial"/>
          <w:lang w:val="en-US"/>
        </w:rPr>
        <w:t>illegal fishing</w:t>
      </w:r>
      <w:r w:rsidR="006E03A8" w:rsidRPr="006E03A8">
        <w:rPr>
          <w:rFonts w:ascii="Arial" w:hAnsi="Arial" w:cs="Arial"/>
          <w:lang w:val="en-US"/>
        </w:rPr>
        <w:t xml:space="preserve"> they agree to be threatening. This is a message with potential</w:t>
      </w:r>
      <w:r w:rsidR="00D20717">
        <w:rPr>
          <w:rFonts w:ascii="Arial" w:hAnsi="Arial" w:cs="Arial"/>
          <w:lang w:val="en-US"/>
        </w:rPr>
        <w:t xml:space="preserve"> </w:t>
      </w:r>
      <w:r w:rsidR="006E03A8" w:rsidRPr="006E03A8">
        <w:rPr>
          <w:rFonts w:ascii="Arial" w:hAnsi="Arial" w:cs="Arial"/>
          <w:lang w:val="en-US"/>
        </w:rPr>
        <w:t xml:space="preserve">importance for </w:t>
      </w:r>
      <w:r w:rsidR="00906380">
        <w:rPr>
          <w:rFonts w:ascii="Arial" w:hAnsi="Arial" w:cs="Arial"/>
          <w:lang w:val="en-US"/>
        </w:rPr>
        <w:t xml:space="preserve">SSF </w:t>
      </w:r>
      <w:r w:rsidR="006E03A8" w:rsidRPr="006E03A8">
        <w:rPr>
          <w:rFonts w:ascii="Arial" w:hAnsi="Arial" w:cs="Arial"/>
          <w:lang w:val="en-US"/>
        </w:rPr>
        <w:t>management.</w:t>
      </w:r>
      <w:r w:rsidR="00935207">
        <w:rPr>
          <w:rFonts w:ascii="Arial" w:hAnsi="Arial" w:cs="Arial"/>
          <w:lang w:val="en-US"/>
        </w:rPr>
        <w:t xml:space="preserve"> </w:t>
      </w:r>
      <w:r w:rsidR="00AD1899" w:rsidRPr="007D4D31">
        <w:rPr>
          <w:rFonts w:ascii="Arial" w:hAnsi="Arial" w:cs="Arial"/>
          <w:lang w:val="en-US"/>
        </w:rPr>
        <w:t>Our analysis emphasizes the need for interdisciplinary decision</w:t>
      </w:r>
      <w:r w:rsidR="00AD1899">
        <w:rPr>
          <w:rFonts w:ascii="Arial" w:hAnsi="Arial" w:cs="Arial"/>
          <w:lang w:val="en-US"/>
        </w:rPr>
        <w:t>-</w:t>
      </w:r>
      <w:r w:rsidR="00AD1899" w:rsidRPr="007D4D31">
        <w:rPr>
          <w:rFonts w:ascii="Arial" w:hAnsi="Arial" w:cs="Arial"/>
          <w:lang w:val="en-US"/>
        </w:rPr>
        <w:t>making</w:t>
      </w:r>
      <w:r w:rsidR="00AD1899">
        <w:rPr>
          <w:rFonts w:ascii="Arial" w:hAnsi="Arial" w:cs="Arial"/>
          <w:lang w:val="en-US"/>
        </w:rPr>
        <w:t xml:space="preserve"> </w:t>
      </w:r>
      <w:r w:rsidR="00AD1899" w:rsidRPr="007D4D31">
        <w:rPr>
          <w:rFonts w:ascii="Arial" w:hAnsi="Arial" w:cs="Arial"/>
          <w:lang w:val="en-US"/>
        </w:rPr>
        <w:t xml:space="preserve">groups, community engagement, and the development of demand </w:t>
      </w:r>
      <w:r w:rsidR="00AD1899">
        <w:rPr>
          <w:rFonts w:ascii="Arial" w:hAnsi="Arial" w:cs="Arial"/>
          <w:lang w:val="en-US"/>
        </w:rPr>
        <w:t>observing</w:t>
      </w:r>
      <w:r w:rsidR="00AD1899" w:rsidRPr="007D4D31">
        <w:rPr>
          <w:rFonts w:ascii="Arial" w:hAnsi="Arial" w:cs="Arial"/>
          <w:lang w:val="en-US"/>
        </w:rPr>
        <w:t xml:space="preserve"> measures</w:t>
      </w:r>
      <w:r w:rsidR="00AD1899">
        <w:rPr>
          <w:rFonts w:ascii="Arial" w:hAnsi="Arial" w:cs="Arial"/>
          <w:lang w:val="en-US"/>
        </w:rPr>
        <w:t>.</w:t>
      </w:r>
    </w:p>
    <w:p w14:paraId="59BEFDAB" w14:textId="77777777" w:rsidR="00906380" w:rsidRDefault="00906380" w:rsidP="00AD1899">
      <w:pPr>
        <w:autoSpaceDE w:val="0"/>
        <w:autoSpaceDN w:val="0"/>
        <w:adjustRightInd w:val="0"/>
        <w:spacing w:after="0" w:line="360" w:lineRule="auto"/>
        <w:rPr>
          <w:rFonts w:ascii="Arial" w:hAnsi="Arial" w:cs="Arial"/>
          <w:lang w:val="en-US"/>
        </w:rPr>
      </w:pPr>
    </w:p>
    <w:p w14:paraId="1FE2E983" w14:textId="775080F1" w:rsidR="00D20717" w:rsidRPr="00EA2F9A" w:rsidRDefault="00800EE7" w:rsidP="00EA2F9A">
      <w:pPr>
        <w:pStyle w:val="Prrafodelista"/>
        <w:numPr>
          <w:ilvl w:val="0"/>
          <w:numId w:val="1"/>
        </w:numPr>
        <w:autoSpaceDE w:val="0"/>
        <w:autoSpaceDN w:val="0"/>
        <w:adjustRightInd w:val="0"/>
        <w:spacing w:after="0" w:line="360" w:lineRule="auto"/>
        <w:rPr>
          <w:rFonts w:ascii="Arial" w:hAnsi="Arial" w:cs="Arial"/>
          <w:b/>
          <w:lang w:val="en-US"/>
        </w:rPr>
      </w:pPr>
      <w:r w:rsidRPr="00EA2F9A">
        <w:rPr>
          <w:rFonts w:ascii="Arial" w:hAnsi="Arial" w:cs="Arial"/>
          <w:b/>
          <w:lang w:val="en-US"/>
        </w:rPr>
        <w:t>Introduction</w:t>
      </w:r>
    </w:p>
    <w:p w14:paraId="1A59EDAF" w14:textId="43CD657D" w:rsidR="00800EE7" w:rsidRDefault="005B2C17" w:rsidP="0017061E">
      <w:pPr>
        <w:autoSpaceDE w:val="0"/>
        <w:autoSpaceDN w:val="0"/>
        <w:adjustRightInd w:val="0"/>
        <w:spacing w:after="0" w:line="360" w:lineRule="auto"/>
        <w:rPr>
          <w:rFonts w:ascii="Arial" w:hAnsi="Arial" w:cs="Arial"/>
          <w:lang w:val="en-US"/>
        </w:rPr>
      </w:pPr>
      <w:r>
        <w:rPr>
          <w:rFonts w:ascii="Arial" w:hAnsi="Arial" w:cs="Arial"/>
          <w:lang w:val="en-US"/>
        </w:rPr>
        <w:t>Illegal fishing and n</w:t>
      </w:r>
      <w:r w:rsidR="00935207">
        <w:rPr>
          <w:rFonts w:ascii="Arial" w:hAnsi="Arial" w:cs="Arial"/>
          <w:lang w:val="en-US"/>
        </w:rPr>
        <w:t xml:space="preserve">on-compliance </w:t>
      </w:r>
      <w:r>
        <w:rPr>
          <w:rFonts w:ascii="Arial" w:hAnsi="Arial" w:cs="Arial"/>
          <w:lang w:val="en-US"/>
        </w:rPr>
        <w:t xml:space="preserve">with regulations </w:t>
      </w:r>
      <w:r w:rsidR="00D20717">
        <w:rPr>
          <w:rFonts w:ascii="Arial" w:hAnsi="Arial" w:cs="Arial"/>
          <w:lang w:val="en-US"/>
        </w:rPr>
        <w:t xml:space="preserve">in </w:t>
      </w:r>
      <w:r w:rsidR="00933D7D">
        <w:rPr>
          <w:rFonts w:ascii="Arial" w:hAnsi="Arial" w:cs="Arial"/>
          <w:lang w:val="en-US"/>
        </w:rPr>
        <w:t>small-scale</w:t>
      </w:r>
      <w:r w:rsidR="003B61CB">
        <w:rPr>
          <w:rFonts w:ascii="Arial" w:hAnsi="Arial" w:cs="Arial"/>
          <w:lang w:val="en-US"/>
        </w:rPr>
        <w:t xml:space="preserve"> fisheries (SSF) </w:t>
      </w:r>
      <w:r w:rsidR="00D20717">
        <w:rPr>
          <w:rFonts w:ascii="Arial" w:hAnsi="Arial" w:cs="Arial"/>
          <w:lang w:val="en-US"/>
        </w:rPr>
        <w:t>h</w:t>
      </w:r>
      <w:r w:rsidR="00906380">
        <w:rPr>
          <w:rFonts w:ascii="Arial" w:hAnsi="Arial" w:cs="Arial"/>
          <w:lang w:val="en-US"/>
        </w:rPr>
        <w:t xml:space="preserve">ave </w:t>
      </w:r>
      <w:r w:rsidR="00D20717">
        <w:rPr>
          <w:rFonts w:ascii="Arial" w:hAnsi="Arial" w:cs="Arial"/>
          <w:lang w:val="en-US"/>
        </w:rPr>
        <w:t xml:space="preserve">been </w:t>
      </w:r>
      <w:r w:rsidR="00800EE7">
        <w:rPr>
          <w:rFonts w:ascii="Arial" w:hAnsi="Arial" w:cs="Arial"/>
          <w:lang w:val="en-US"/>
        </w:rPr>
        <w:t xml:space="preserve">analyzed from different </w:t>
      </w:r>
      <w:r w:rsidR="00835024">
        <w:rPr>
          <w:rFonts w:ascii="Arial" w:hAnsi="Arial" w:cs="Arial"/>
          <w:lang w:val="en-US"/>
        </w:rPr>
        <w:t xml:space="preserve">disciplinary </w:t>
      </w:r>
      <w:r w:rsidR="00800EE7">
        <w:rPr>
          <w:rFonts w:ascii="Arial" w:hAnsi="Arial" w:cs="Arial"/>
          <w:lang w:val="en-US"/>
        </w:rPr>
        <w:t xml:space="preserve">perspectives, using different </w:t>
      </w:r>
      <w:r w:rsidR="000C2997">
        <w:rPr>
          <w:rFonts w:ascii="Arial" w:hAnsi="Arial" w:cs="Arial"/>
          <w:lang w:val="en-US"/>
        </w:rPr>
        <w:t>theories</w:t>
      </w:r>
      <w:r>
        <w:rPr>
          <w:rFonts w:ascii="Arial" w:hAnsi="Arial" w:cs="Arial"/>
          <w:lang w:val="en-US"/>
        </w:rPr>
        <w:t xml:space="preserve">. Theoretical approaches </w:t>
      </w:r>
      <w:r w:rsidR="000C2997">
        <w:rPr>
          <w:rFonts w:ascii="Arial" w:hAnsi="Arial" w:cs="Arial"/>
          <w:lang w:val="en-US"/>
        </w:rPr>
        <w:t xml:space="preserve">can be grouped under opportunity-based </w:t>
      </w:r>
      <w:r w:rsidR="00DC11C8">
        <w:rPr>
          <w:rFonts w:ascii="Arial" w:hAnsi="Arial" w:cs="Arial"/>
          <w:lang w:val="en-US"/>
        </w:rPr>
        <w:t>approaches, which</w:t>
      </w:r>
      <w:r w:rsidR="000C2997" w:rsidRPr="000C2997">
        <w:rPr>
          <w:rFonts w:ascii="Arial" w:hAnsi="Arial" w:cs="Arial"/>
          <w:lang w:val="en-US"/>
        </w:rPr>
        <w:t xml:space="preserve"> gather</w:t>
      </w:r>
      <w:r w:rsidR="000C2997">
        <w:rPr>
          <w:rFonts w:ascii="Arial" w:hAnsi="Arial" w:cs="Arial"/>
          <w:lang w:val="en-US"/>
        </w:rPr>
        <w:t xml:space="preserve"> </w:t>
      </w:r>
      <w:r w:rsidR="000C2997" w:rsidRPr="000C2997">
        <w:rPr>
          <w:rFonts w:ascii="Arial" w:hAnsi="Arial" w:cs="Arial"/>
          <w:lang w:val="en-US"/>
        </w:rPr>
        <w:t>around the Environmental Criminology and Crime Analysis school of</w:t>
      </w:r>
      <w:r w:rsidR="000C2997">
        <w:rPr>
          <w:rFonts w:ascii="Arial" w:hAnsi="Arial" w:cs="Arial"/>
          <w:lang w:val="en-US"/>
        </w:rPr>
        <w:t xml:space="preserve"> </w:t>
      </w:r>
      <w:r w:rsidR="000C2997" w:rsidRPr="000C2997">
        <w:rPr>
          <w:rFonts w:ascii="Arial" w:hAnsi="Arial" w:cs="Arial"/>
          <w:lang w:val="en-US"/>
        </w:rPr>
        <w:t>thought</w:t>
      </w:r>
      <w:r w:rsidR="000C2997">
        <w:rPr>
          <w:rFonts w:ascii="Arial" w:hAnsi="Arial" w:cs="Arial"/>
          <w:lang w:val="en-US"/>
        </w:rPr>
        <w:t>,</w:t>
      </w:r>
      <w:r w:rsidR="00835024">
        <w:rPr>
          <w:rFonts w:ascii="Arial" w:hAnsi="Arial" w:cs="Arial"/>
          <w:lang w:val="en-US"/>
        </w:rPr>
        <w:t xml:space="preserve"> and actor-based approaches </w:t>
      </w:r>
      <w:r w:rsidR="000C2997">
        <w:rPr>
          <w:rFonts w:ascii="Arial" w:hAnsi="Arial" w:cs="Arial"/>
          <w:lang w:val="en-US"/>
        </w:rPr>
        <w:t xml:space="preserve">that aim </w:t>
      </w:r>
      <w:r w:rsidR="000C2997" w:rsidRPr="000C2997">
        <w:rPr>
          <w:rFonts w:ascii="Arial" w:hAnsi="Arial" w:cs="Arial"/>
          <w:lang w:val="en-US"/>
        </w:rPr>
        <w:t>to explain the</w:t>
      </w:r>
      <w:r>
        <w:rPr>
          <w:rFonts w:ascii="Arial" w:hAnsi="Arial" w:cs="Arial"/>
          <w:lang w:val="en-US"/>
        </w:rPr>
        <w:t xml:space="preserve"> </w:t>
      </w:r>
      <w:r w:rsidR="000C2997" w:rsidRPr="000C2997">
        <w:rPr>
          <w:rFonts w:ascii="Arial" w:hAnsi="Arial" w:cs="Arial"/>
          <w:lang w:val="en-US"/>
        </w:rPr>
        <w:t xml:space="preserve">underlying motivations for actors to comply or not with rules and </w:t>
      </w:r>
      <w:r w:rsidR="007477B2">
        <w:rPr>
          <w:rFonts w:ascii="Arial" w:hAnsi="Arial" w:cs="Arial"/>
          <w:lang w:val="en-US"/>
        </w:rPr>
        <w:t xml:space="preserve">regulations </w:t>
      </w:r>
      <w:r w:rsidR="003B61CB">
        <w:rPr>
          <w:rFonts w:ascii="Arial" w:hAnsi="Arial" w:cs="Arial"/>
          <w:lang w:val="en-US"/>
        </w:rPr>
        <w:t>(</w:t>
      </w:r>
      <w:r w:rsidR="00813ACC">
        <w:rPr>
          <w:rFonts w:ascii="Arial" w:hAnsi="Arial" w:cs="Arial"/>
          <w:lang w:val="en-US"/>
        </w:rPr>
        <w:t>see</w:t>
      </w:r>
      <w:r w:rsidR="003B61CB">
        <w:rPr>
          <w:rFonts w:ascii="Arial" w:hAnsi="Arial" w:cs="Arial"/>
          <w:lang w:val="en-US"/>
        </w:rPr>
        <w:t xml:space="preserve"> </w:t>
      </w:r>
      <w:r>
        <w:rPr>
          <w:rFonts w:ascii="Arial" w:hAnsi="Arial" w:cs="Arial"/>
          <w:lang w:val="en-US"/>
        </w:rPr>
        <w:t xml:space="preserve">Hauck 2008; </w:t>
      </w:r>
      <w:proofErr w:type="spellStart"/>
      <w:r w:rsidR="00835024">
        <w:rPr>
          <w:rFonts w:ascii="Arial" w:hAnsi="Arial" w:cs="Arial"/>
          <w:lang w:val="en-US"/>
        </w:rPr>
        <w:t>Abusin</w:t>
      </w:r>
      <w:proofErr w:type="spellEnd"/>
      <w:r w:rsidR="00835024">
        <w:rPr>
          <w:rFonts w:ascii="Arial" w:hAnsi="Arial" w:cs="Arial"/>
          <w:lang w:val="en-US"/>
        </w:rPr>
        <w:t xml:space="preserve"> 2015</w:t>
      </w:r>
      <w:r>
        <w:rPr>
          <w:rFonts w:ascii="Arial" w:hAnsi="Arial" w:cs="Arial"/>
          <w:lang w:val="en-US"/>
        </w:rPr>
        <w:t xml:space="preserve">; </w:t>
      </w:r>
      <w:proofErr w:type="spellStart"/>
      <w:r w:rsidR="000B5462">
        <w:rPr>
          <w:rFonts w:ascii="Arial" w:hAnsi="Arial" w:cs="Arial"/>
          <w:lang w:val="en-US"/>
        </w:rPr>
        <w:t>Oyanedel</w:t>
      </w:r>
      <w:proofErr w:type="spellEnd"/>
      <w:r w:rsidR="000B5462">
        <w:rPr>
          <w:rFonts w:ascii="Arial" w:hAnsi="Arial" w:cs="Arial"/>
          <w:lang w:val="en-US"/>
        </w:rPr>
        <w:t xml:space="preserve"> et al. 2020</w:t>
      </w:r>
      <w:r w:rsidR="00813ACC">
        <w:rPr>
          <w:rFonts w:ascii="Arial" w:hAnsi="Arial" w:cs="Arial"/>
          <w:lang w:val="en-US"/>
        </w:rPr>
        <w:t xml:space="preserve"> for comprehensive revision</w:t>
      </w:r>
      <w:r w:rsidR="00835024">
        <w:rPr>
          <w:rFonts w:ascii="Arial" w:hAnsi="Arial" w:cs="Arial"/>
          <w:lang w:val="en-US"/>
        </w:rPr>
        <w:t>s</w:t>
      </w:r>
      <w:r w:rsidR="000B5462">
        <w:rPr>
          <w:rFonts w:ascii="Arial" w:hAnsi="Arial" w:cs="Arial"/>
          <w:lang w:val="en-US"/>
        </w:rPr>
        <w:t>)</w:t>
      </w:r>
      <w:r w:rsidR="000C2997">
        <w:rPr>
          <w:rFonts w:ascii="Arial" w:hAnsi="Arial" w:cs="Arial"/>
          <w:lang w:val="en-US"/>
        </w:rPr>
        <w:t>. Examples of the former are the rational choice model (</w:t>
      </w:r>
      <w:r w:rsidR="0017061E">
        <w:rPr>
          <w:rFonts w:ascii="Arial" w:hAnsi="Arial" w:cs="Arial"/>
          <w:lang w:val="en-US"/>
        </w:rPr>
        <w:t xml:space="preserve">e.g. </w:t>
      </w:r>
      <w:proofErr w:type="spellStart"/>
      <w:r w:rsidR="000C2997">
        <w:rPr>
          <w:rFonts w:ascii="Arial" w:hAnsi="Arial" w:cs="Arial"/>
          <w:lang w:val="en-US"/>
        </w:rPr>
        <w:t>citas</w:t>
      </w:r>
      <w:proofErr w:type="spellEnd"/>
      <w:r w:rsidR="000C2997">
        <w:rPr>
          <w:rFonts w:ascii="Arial" w:hAnsi="Arial" w:cs="Arial"/>
          <w:lang w:val="en-US"/>
        </w:rPr>
        <w:t>) and routine activity model (</w:t>
      </w:r>
      <w:r w:rsidR="0017061E">
        <w:rPr>
          <w:rFonts w:ascii="Arial" w:hAnsi="Arial" w:cs="Arial"/>
          <w:lang w:val="en-US"/>
        </w:rPr>
        <w:t xml:space="preserve">e.g. </w:t>
      </w:r>
      <w:proofErr w:type="spellStart"/>
      <w:r w:rsidR="000C2997">
        <w:rPr>
          <w:rFonts w:ascii="Arial" w:hAnsi="Arial" w:cs="Arial"/>
          <w:lang w:val="en-US"/>
        </w:rPr>
        <w:t>citas</w:t>
      </w:r>
      <w:proofErr w:type="spellEnd"/>
      <w:r w:rsidR="000C2997">
        <w:rPr>
          <w:rFonts w:ascii="Arial" w:hAnsi="Arial" w:cs="Arial"/>
          <w:lang w:val="en-US"/>
        </w:rPr>
        <w:t>), whereas examples of the later are the deterrence model (</w:t>
      </w:r>
      <w:r w:rsidR="0017061E">
        <w:rPr>
          <w:rFonts w:ascii="Arial" w:hAnsi="Arial" w:cs="Arial"/>
          <w:lang w:val="en-US"/>
        </w:rPr>
        <w:t xml:space="preserve">e.g. </w:t>
      </w:r>
      <w:proofErr w:type="spellStart"/>
      <w:r w:rsidR="000C2997">
        <w:rPr>
          <w:rFonts w:ascii="Arial" w:hAnsi="Arial" w:cs="Arial"/>
          <w:lang w:val="en-US"/>
        </w:rPr>
        <w:t>citas</w:t>
      </w:r>
      <w:proofErr w:type="spellEnd"/>
      <w:r w:rsidR="000C2997">
        <w:rPr>
          <w:rFonts w:ascii="Arial" w:hAnsi="Arial" w:cs="Arial"/>
          <w:lang w:val="en-US"/>
        </w:rPr>
        <w:t>) and the theory of planned behavior (</w:t>
      </w:r>
      <w:r w:rsidR="0017061E">
        <w:rPr>
          <w:rFonts w:ascii="Arial" w:hAnsi="Arial" w:cs="Arial"/>
          <w:lang w:val="en-US"/>
        </w:rPr>
        <w:t xml:space="preserve">e.g. </w:t>
      </w:r>
      <w:proofErr w:type="spellStart"/>
      <w:r w:rsidR="000C2997">
        <w:rPr>
          <w:rFonts w:ascii="Arial" w:hAnsi="Arial" w:cs="Arial"/>
          <w:lang w:val="en-US"/>
        </w:rPr>
        <w:t>citas</w:t>
      </w:r>
      <w:proofErr w:type="spellEnd"/>
      <w:r w:rsidR="000C2997">
        <w:rPr>
          <w:rFonts w:ascii="Arial" w:hAnsi="Arial" w:cs="Arial"/>
          <w:lang w:val="en-US"/>
        </w:rPr>
        <w:t xml:space="preserve">). </w:t>
      </w:r>
      <w:r>
        <w:rPr>
          <w:rFonts w:ascii="Arial" w:hAnsi="Arial" w:cs="Arial"/>
          <w:lang w:val="en-US"/>
        </w:rPr>
        <w:t>Despite significant advances in particular fields</w:t>
      </w:r>
      <w:r w:rsidR="0017061E">
        <w:rPr>
          <w:rFonts w:ascii="Arial" w:hAnsi="Arial" w:cs="Arial"/>
          <w:lang w:val="en-US"/>
        </w:rPr>
        <w:t xml:space="preserve"> of inquiry</w:t>
      </w:r>
      <w:r>
        <w:rPr>
          <w:rFonts w:ascii="Arial" w:hAnsi="Arial" w:cs="Arial"/>
          <w:lang w:val="en-US"/>
        </w:rPr>
        <w:t>, a reductionist view of the problem still prevails</w:t>
      </w:r>
      <w:r w:rsidR="0017061E">
        <w:rPr>
          <w:rFonts w:ascii="Arial" w:hAnsi="Arial" w:cs="Arial"/>
          <w:lang w:val="en-US"/>
        </w:rPr>
        <w:t xml:space="preserve"> in the policy sphere</w:t>
      </w:r>
      <w:r>
        <w:rPr>
          <w:rFonts w:ascii="Arial" w:hAnsi="Arial" w:cs="Arial"/>
          <w:lang w:val="en-US"/>
        </w:rPr>
        <w:t xml:space="preserve">. </w:t>
      </w:r>
      <w:r w:rsidR="00DC11C8" w:rsidRPr="00DC11C8">
        <w:rPr>
          <w:rFonts w:ascii="Arial" w:hAnsi="Arial" w:cs="Arial"/>
        </w:rPr>
        <w:t xml:space="preserve">Un reflejo de ello es </w:t>
      </w:r>
      <w:r w:rsidR="00DC11C8">
        <w:rPr>
          <w:rFonts w:ascii="Arial" w:hAnsi="Arial" w:cs="Arial"/>
        </w:rPr>
        <w:t xml:space="preserve">que la mayoría de los países </w:t>
      </w:r>
      <w:r w:rsidR="00800EE7">
        <w:rPr>
          <w:rFonts w:ascii="Arial" w:hAnsi="Arial" w:cs="Arial"/>
        </w:rPr>
        <w:t xml:space="preserve">la pesca ilegal es un concepto que no diferencia contextos. </w:t>
      </w:r>
      <w:r w:rsidR="00933D7D">
        <w:rPr>
          <w:rFonts w:ascii="Arial" w:hAnsi="Arial" w:cs="Arial"/>
        </w:rPr>
        <w:t>No se distinguen pescadores artesanales e industriales</w:t>
      </w:r>
      <w:r w:rsidR="00DC11C8">
        <w:rPr>
          <w:rFonts w:ascii="Arial" w:hAnsi="Arial" w:cs="Arial"/>
        </w:rPr>
        <w:t xml:space="preserve"> en la manera de abordar el problema</w:t>
      </w:r>
      <w:r w:rsidR="00933D7D">
        <w:rPr>
          <w:rFonts w:ascii="Arial" w:hAnsi="Arial" w:cs="Arial"/>
        </w:rPr>
        <w:t>, ni se tienen en consideración elementos del ento</w:t>
      </w:r>
      <w:r w:rsidR="00DC11C8">
        <w:rPr>
          <w:rFonts w:ascii="Arial" w:hAnsi="Arial" w:cs="Arial"/>
        </w:rPr>
        <w:t>rno que condicionan su dinámica (ej. factores culturales y sociales)</w:t>
      </w:r>
      <w:r w:rsidR="00EA2F9A">
        <w:rPr>
          <w:rFonts w:ascii="Arial" w:hAnsi="Arial" w:cs="Arial"/>
        </w:rPr>
        <w:t>.</w:t>
      </w:r>
      <w:r w:rsidR="00933D7D">
        <w:rPr>
          <w:rFonts w:ascii="Arial" w:hAnsi="Arial" w:cs="Arial"/>
        </w:rPr>
        <w:t xml:space="preserve"> De hecho, la búsqueda del concepto</w:t>
      </w:r>
      <w:r w:rsidR="00DC11C8">
        <w:rPr>
          <w:rFonts w:ascii="Arial" w:hAnsi="Arial" w:cs="Arial"/>
        </w:rPr>
        <w:t xml:space="preserve"> de pesca </w:t>
      </w:r>
      <w:r w:rsidR="0017061E">
        <w:rPr>
          <w:rFonts w:ascii="Arial" w:hAnsi="Arial" w:cs="Arial"/>
        </w:rPr>
        <w:t>ilegal</w:t>
      </w:r>
      <w:r w:rsidR="00933D7D">
        <w:rPr>
          <w:rFonts w:ascii="Arial" w:hAnsi="Arial" w:cs="Arial"/>
        </w:rPr>
        <w:t xml:space="preserve"> remite en la mayoría de los casos al concepto de INDR, un concepto que nació para reflejar el problema en </w:t>
      </w:r>
      <w:r w:rsidR="0017061E">
        <w:rPr>
          <w:rFonts w:ascii="Arial" w:hAnsi="Arial" w:cs="Arial"/>
        </w:rPr>
        <w:t xml:space="preserve">pesquerías industriales en </w:t>
      </w:r>
      <w:r w:rsidR="00933D7D">
        <w:rPr>
          <w:rFonts w:ascii="Arial" w:hAnsi="Arial" w:cs="Arial"/>
        </w:rPr>
        <w:t>alta mar</w:t>
      </w:r>
      <w:r w:rsidR="0017061E">
        <w:rPr>
          <w:rFonts w:ascii="Arial" w:hAnsi="Arial" w:cs="Arial"/>
        </w:rPr>
        <w:t xml:space="preserve"> y el conflicto en zonas exclusivas de pesca</w:t>
      </w:r>
      <w:r w:rsidR="00933D7D">
        <w:rPr>
          <w:rFonts w:ascii="Arial" w:hAnsi="Arial" w:cs="Arial"/>
        </w:rPr>
        <w:t xml:space="preserve">, y que se comenzó a aplicar a las pesquerías artesanales sin </w:t>
      </w:r>
      <w:r w:rsidR="0017061E">
        <w:rPr>
          <w:rFonts w:ascii="Arial" w:hAnsi="Arial" w:cs="Arial"/>
        </w:rPr>
        <w:t xml:space="preserve">mayor </w:t>
      </w:r>
      <w:r w:rsidR="00933D7D">
        <w:rPr>
          <w:rFonts w:ascii="Arial" w:hAnsi="Arial" w:cs="Arial"/>
        </w:rPr>
        <w:t>distinción a partir de los años 80</w:t>
      </w:r>
      <w:r w:rsidR="00DC11C8">
        <w:rPr>
          <w:rFonts w:ascii="Arial" w:hAnsi="Arial" w:cs="Arial"/>
        </w:rPr>
        <w:t xml:space="preserve"> (citas)</w:t>
      </w:r>
      <w:r w:rsidR="00933D7D">
        <w:rPr>
          <w:rFonts w:ascii="Arial" w:hAnsi="Arial" w:cs="Arial"/>
        </w:rPr>
        <w:t xml:space="preserve">. </w:t>
      </w:r>
      <w:r w:rsidR="0017061E">
        <w:rPr>
          <w:rFonts w:ascii="Arial" w:hAnsi="Arial" w:cs="Arial"/>
        </w:rPr>
        <w:t xml:space="preserve">Desde entonces, </w:t>
      </w:r>
      <w:r w:rsidR="00800EE7">
        <w:rPr>
          <w:rFonts w:ascii="Arial" w:hAnsi="Arial" w:cs="Arial"/>
        </w:rPr>
        <w:t xml:space="preserve">se </w:t>
      </w:r>
      <w:r w:rsidR="00DC11C8">
        <w:rPr>
          <w:rFonts w:ascii="Arial" w:hAnsi="Arial" w:cs="Arial"/>
        </w:rPr>
        <w:t xml:space="preserve">concibe </w:t>
      </w:r>
      <w:r w:rsidR="0017061E">
        <w:rPr>
          <w:rFonts w:ascii="Arial" w:hAnsi="Arial" w:cs="Arial"/>
        </w:rPr>
        <w:t xml:space="preserve">a la pesca ilegal </w:t>
      </w:r>
      <w:r w:rsidR="00DC11C8">
        <w:rPr>
          <w:rFonts w:ascii="Arial" w:hAnsi="Arial" w:cs="Arial"/>
        </w:rPr>
        <w:t xml:space="preserve">como </w:t>
      </w:r>
      <w:r w:rsidR="00800EE7">
        <w:rPr>
          <w:rFonts w:ascii="Arial" w:hAnsi="Arial" w:cs="Arial"/>
        </w:rPr>
        <w:t xml:space="preserve">un problema </w:t>
      </w:r>
      <w:r w:rsidR="00DC11C8">
        <w:rPr>
          <w:rFonts w:ascii="Arial" w:hAnsi="Arial" w:cs="Arial"/>
        </w:rPr>
        <w:t xml:space="preserve">de o para el manejo de las pesquerías </w:t>
      </w:r>
      <w:r w:rsidR="00800EE7">
        <w:rPr>
          <w:rFonts w:ascii="Arial" w:hAnsi="Arial" w:cs="Arial"/>
        </w:rPr>
        <w:t xml:space="preserve">dado que </w:t>
      </w:r>
      <w:r w:rsidR="00180063">
        <w:rPr>
          <w:rFonts w:ascii="Arial" w:hAnsi="Arial" w:cs="Arial"/>
        </w:rPr>
        <w:t>se identifica con el u</w:t>
      </w:r>
      <w:r w:rsidR="00180063" w:rsidRPr="00180063">
        <w:rPr>
          <w:rFonts w:ascii="Arial" w:hAnsi="Arial" w:cs="Arial"/>
        </w:rPr>
        <w:t xml:space="preserve">se of </w:t>
      </w:r>
      <w:proofErr w:type="spellStart"/>
      <w:r w:rsidR="00180063" w:rsidRPr="00180063">
        <w:rPr>
          <w:rFonts w:ascii="Arial" w:hAnsi="Arial" w:cs="Arial"/>
        </w:rPr>
        <w:t>destr</w:t>
      </w:r>
      <w:r w:rsidR="00180063">
        <w:rPr>
          <w:rFonts w:ascii="Arial" w:hAnsi="Arial" w:cs="Arial"/>
        </w:rPr>
        <w:t>uctive</w:t>
      </w:r>
      <w:proofErr w:type="spellEnd"/>
      <w:r w:rsidR="00180063">
        <w:rPr>
          <w:rFonts w:ascii="Arial" w:hAnsi="Arial" w:cs="Arial"/>
        </w:rPr>
        <w:t xml:space="preserve"> </w:t>
      </w:r>
      <w:proofErr w:type="spellStart"/>
      <w:r w:rsidR="00180063">
        <w:rPr>
          <w:rFonts w:ascii="Arial" w:hAnsi="Arial" w:cs="Arial"/>
        </w:rPr>
        <w:t>fishing</w:t>
      </w:r>
      <w:proofErr w:type="spellEnd"/>
      <w:r w:rsidR="00180063">
        <w:rPr>
          <w:rFonts w:ascii="Arial" w:hAnsi="Arial" w:cs="Arial"/>
        </w:rPr>
        <w:t xml:space="preserve"> </w:t>
      </w:r>
      <w:proofErr w:type="spellStart"/>
      <w:r w:rsidR="00180063">
        <w:rPr>
          <w:rFonts w:ascii="Arial" w:hAnsi="Arial" w:cs="Arial"/>
        </w:rPr>
        <w:t>methods</w:t>
      </w:r>
      <w:proofErr w:type="spellEnd"/>
      <w:r w:rsidR="00180063">
        <w:rPr>
          <w:rFonts w:ascii="Arial" w:hAnsi="Arial" w:cs="Arial"/>
        </w:rPr>
        <w:t xml:space="preserve"> and </w:t>
      </w:r>
      <w:proofErr w:type="spellStart"/>
      <w:r w:rsidR="00180063">
        <w:rPr>
          <w:rFonts w:ascii="Arial" w:hAnsi="Arial" w:cs="Arial"/>
        </w:rPr>
        <w:t>gear</w:t>
      </w:r>
      <w:proofErr w:type="spellEnd"/>
      <w:r w:rsidR="00180063">
        <w:rPr>
          <w:rFonts w:ascii="Arial" w:hAnsi="Arial" w:cs="Arial"/>
        </w:rPr>
        <w:t xml:space="preserve"> y </w:t>
      </w:r>
      <w:r w:rsidR="00800EE7">
        <w:rPr>
          <w:rFonts w:ascii="Arial" w:hAnsi="Arial" w:cs="Arial"/>
        </w:rPr>
        <w:t>su principal consecuencia es que lleva a la sobrepesca</w:t>
      </w:r>
      <w:r w:rsidR="00DC11C8">
        <w:rPr>
          <w:rFonts w:ascii="Arial" w:hAnsi="Arial" w:cs="Arial"/>
        </w:rPr>
        <w:t xml:space="preserve"> y </w:t>
      </w:r>
      <w:proofErr w:type="spellStart"/>
      <w:r w:rsidR="00DC11C8">
        <w:rPr>
          <w:rFonts w:ascii="Arial" w:hAnsi="Arial" w:cs="Arial"/>
        </w:rPr>
        <w:t>collapso</w:t>
      </w:r>
      <w:proofErr w:type="spellEnd"/>
      <w:r w:rsidR="00DC11C8">
        <w:rPr>
          <w:rFonts w:ascii="Arial" w:hAnsi="Arial" w:cs="Arial"/>
        </w:rPr>
        <w:t xml:space="preserve"> de las pesquerías. </w:t>
      </w:r>
      <w:r w:rsidR="00DB6051">
        <w:rPr>
          <w:rFonts w:ascii="Arial" w:hAnsi="Arial" w:cs="Arial"/>
        </w:rPr>
        <w:t xml:space="preserve">No es de sorprenderse entonces que exista una </w:t>
      </w:r>
      <w:r w:rsidR="00933D7D">
        <w:rPr>
          <w:rFonts w:ascii="Arial" w:hAnsi="Arial" w:cs="Arial"/>
        </w:rPr>
        <w:t>forma generalizada</w:t>
      </w:r>
      <w:r w:rsidR="00180063">
        <w:rPr>
          <w:rFonts w:ascii="Arial" w:hAnsi="Arial" w:cs="Arial"/>
        </w:rPr>
        <w:t xml:space="preserve"> de a</w:t>
      </w:r>
      <w:r w:rsidR="00DB6051">
        <w:rPr>
          <w:rFonts w:ascii="Arial" w:hAnsi="Arial" w:cs="Arial"/>
        </w:rPr>
        <w:t>bordar el problema</w:t>
      </w:r>
      <w:r w:rsidR="00ED75A5">
        <w:rPr>
          <w:rFonts w:ascii="Arial" w:hAnsi="Arial" w:cs="Arial"/>
        </w:rPr>
        <w:t xml:space="preserve"> desde la política pública</w:t>
      </w:r>
      <w:r w:rsidR="00DB6051">
        <w:rPr>
          <w:rFonts w:ascii="Arial" w:hAnsi="Arial" w:cs="Arial"/>
        </w:rPr>
        <w:t xml:space="preserve">: </w:t>
      </w:r>
      <w:r w:rsidR="00933D7D">
        <w:rPr>
          <w:rFonts w:ascii="Arial" w:hAnsi="Arial" w:cs="Arial"/>
        </w:rPr>
        <w:t>tratarlo</w:t>
      </w:r>
      <w:r w:rsidR="00DB6051">
        <w:rPr>
          <w:rFonts w:ascii="Arial" w:hAnsi="Arial" w:cs="Arial"/>
        </w:rPr>
        <w:t xml:space="preserve"> </w:t>
      </w:r>
      <w:r w:rsidR="00933D7D">
        <w:rPr>
          <w:rFonts w:ascii="Arial" w:hAnsi="Arial" w:cs="Arial"/>
        </w:rPr>
        <w:t>indistintamente como un crimen</w:t>
      </w:r>
      <w:r w:rsidR="00C82498">
        <w:rPr>
          <w:rFonts w:ascii="Arial" w:hAnsi="Arial" w:cs="Arial"/>
        </w:rPr>
        <w:t xml:space="preserve"> ambiental</w:t>
      </w:r>
      <w:r w:rsidR="00ED75A5">
        <w:rPr>
          <w:rFonts w:ascii="Arial" w:hAnsi="Arial" w:cs="Arial"/>
        </w:rPr>
        <w:t>, cuya solución pasa fundamentalmente por el aumento de la fiscalización y el endurecimiento de las penalizaciones</w:t>
      </w:r>
      <w:r w:rsidR="00D25E8D">
        <w:rPr>
          <w:rFonts w:ascii="Arial" w:hAnsi="Arial" w:cs="Arial"/>
        </w:rPr>
        <w:t>.</w:t>
      </w:r>
      <w:r w:rsidR="00933D7D">
        <w:rPr>
          <w:rFonts w:ascii="Arial" w:hAnsi="Arial" w:cs="Arial"/>
        </w:rPr>
        <w:t xml:space="preserve"> </w:t>
      </w:r>
      <w:r w:rsidR="00933D7D" w:rsidRPr="00933D7D">
        <w:rPr>
          <w:rFonts w:ascii="Arial" w:hAnsi="Arial" w:cs="Arial"/>
          <w:lang w:val="en-US"/>
        </w:rPr>
        <w:t xml:space="preserve">Way too often governments frame </w:t>
      </w:r>
      <w:r w:rsidR="00C82498">
        <w:rPr>
          <w:rFonts w:ascii="Arial" w:hAnsi="Arial" w:cs="Arial"/>
          <w:lang w:val="en-US"/>
        </w:rPr>
        <w:t>the problem as a “combat” or “war”</w:t>
      </w:r>
      <w:r w:rsidR="00ED75A5">
        <w:rPr>
          <w:rFonts w:ascii="Arial" w:hAnsi="Arial" w:cs="Arial"/>
          <w:lang w:val="en-US"/>
        </w:rPr>
        <w:t xml:space="preserve"> (</w:t>
      </w:r>
      <w:proofErr w:type="spellStart"/>
      <w:r w:rsidR="00ED75A5">
        <w:rPr>
          <w:rFonts w:ascii="Arial" w:hAnsi="Arial" w:cs="Arial"/>
          <w:lang w:val="en-US"/>
        </w:rPr>
        <w:t>citas</w:t>
      </w:r>
      <w:proofErr w:type="spellEnd"/>
      <w:r w:rsidR="00ED75A5">
        <w:rPr>
          <w:rFonts w:ascii="Arial" w:hAnsi="Arial" w:cs="Arial"/>
          <w:lang w:val="en-US"/>
        </w:rPr>
        <w:t>)</w:t>
      </w:r>
      <w:r w:rsidR="00933D7D" w:rsidRPr="00933D7D">
        <w:rPr>
          <w:rFonts w:ascii="Arial" w:hAnsi="Arial" w:cs="Arial"/>
          <w:lang w:val="en-US"/>
        </w:rPr>
        <w:t>, suggesting something that is winnable. Instead, war, any war, can be understood as an emergent property of the failure to govern situati</w:t>
      </w:r>
      <w:r w:rsidR="00ED75A5">
        <w:rPr>
          <w:rFonts w:ascii="Arial" w:hAnsi="Arial" w:cs="Arial"/>
          <w:lang w:val="en-US"/>
        </w:rPr>
        <w:t>ons usefully framed as “wicked” (</w:t>
      </w:r>
      <w:proofErr w:type="spellStart"/>
      <w:r w:rsidR="00ED75A5">
        <w:rPr>
          <w:rFonts w:ascii="Arial" w:hAnsi="Arial" w:cs="Arial"/>
          <w:lang w:val="en-US"/>
        </w:rPr>
        <w:t>cita</w:t>
      </w:r>
      <w:proofErr w:type="spellEnd"/>
      <w:r w:rsidR="00ED75A5">
        <w:rPr>
          <w:rFonts w:ascii="Arial" w:hAnsi="Arial" w:cs="Arial"/>
          <w:lang w:val="en-US"/>
        </w:rPr>
        <w:t>).</w:t>
      </w:r>
      <w:r w:rsidR="0017061E">
        <w:rPr>
          <w:rFonts w:ascii="Arial" w:hAnsi="Arial" w:cs="Arial"/>
          <w:lang w:val="en-US"/>
        </w:rPr>
        <w:t xml:space="preserve"> As stated by </w:t>
      </w:r>
      <w:r w:rsidR="00A32906">
        <w:rPr>
          <w:rFonts w:ascii="Arial" w:hAnsi="Arial" w:cs="Arial"/>
          <w:lang w:val="en-US"/>
        </w:rPr>
        <w:t>(</w:t>
      </w:r>
      <w:proofErr w:type="spellStart"/>
      <w:r w:rsidR="00A32906">
        <w:rPr>
          <w:rFonts w:ascii="Arial" w:hAnsi="Arial" w:cs="Arial"/>
          <w:lang w:val="en-US"/>
        </w:rPr>
        <w:t>citas</w:t>
      </w:r>
      <w:proofErr w:type="spellEnd"/>
      <w:r w:rsidR="00A32906">
        <w:rPr>
          <w:rFonts w:ascii="Arial" w:hAnsi="Arial" w:cs="Arial"/>
          <w:lang w:val="en-US"/>
        </w:rPr>
        <w:t xml:space="preserve">) </w:t>
      </w:r>
      <w:r w:rsidR="0017061E">
        <w:rPr>
          <w:rFonts w:ascii="Arial" w:hAnsi="Arial" w:cs="Arial"/>
          <w:lang w:val="en-US"/>
        </w:rPr>
        <w:t>referring to the rhino poaching:  “t</w:t>
      </w:r>
      <w:r w:rsidR="0017061E" w:rsidRPr="0017061E">
        <w:rPr>
          <w:rFonts w:ascii="Arial" w:hAnsi="Arial" w:cs="Arial"/>
          <w:lang w:val="en-US"/>
        </w:rPr>
        <w:t>he</w:t>
      </w:r>
      <w:r w:rsidR="0017061E">
        <w:rPr>
          <w:rFonts w:ascii="Arial" w:hAnsi="Arial" w:cs="Arial"/>
          <w:lang w:val="en-US"/>
        </w:rPr>
        <w:t xml:space="preserve"> </w:t>
      </w:r>
      <w:r w:rsidR="0017061E" w:rsidRPr="0017061E">
        <w:rPr>
          <w:rFonts w:ascii="Arial" w:hAnsi="Arial" w:cs="Arial"/>
          <w:lang w:val="en-US"/>
        </w:rPr>
        <w:t>only winning to be done is to succeed in breaking out of</w:t>
      </w:r>
      <w:r w:rsidR="0017061E">
        <w:rPr>
          <w:rFonts w:ascii="Arial" w:hAnsi="Arial" w:cs="Arial"/>
          <w:lang w:val="en-US"/>
        </w:rPr>
        <w:t xml:space="preserve"> </w:t>
      </w:r>
      <w:r w:rsidR="0017061E" w:rsidRPr="0017061E">
        <w:rPr>
          <w:rFonts w:ascii="Arial" w:hAnsi="Arial" w:cs="Arial"/>
          <w:lang w:val="en-US"/>
        </w:rPr>
        <w:t xml:space="preserve">the trap of framing the </w:t>
      </w:r>
      <w:r w:rsidR="002C4894">
        <w:rPr>
          <w:rFonts w:ascii="Arial" w:hAnsi="Arial" w:cs="Arial"/>
          <w:lang w:val="en-US"/>
        </w:rPr>
        <w:t>[</w:t>
      </w:r>
      <w:r w:rsidR="0017061E" w:rsidRPr="0017061E">
        <w:rPr>
          <w:rFonts w:ascii="Arial" w:hAnsi="Arial" w:cs="Arial"/>
          <w:lang w:val="en-US"/>
        </w:rPr>
        <w:t>rhino</w:t>
      </w:r>
      <w:r w:rsidR="002C4894">
        <w:rPr>
          <w:rFonts w:ascii="Arial" w:hAnsi="Arial" w:cs="Arial"/>
          <w:lang w:val="en-US"/>
        </w:rPr>
        <w:t>]</w:t>
      </w:r>
      <w:r w:rsidR="0017061E" w:rsidRPr="0017061E">
        <w:rPr>
          <w:rFonts w:ascii="Arial" w:hAnsi="Arial" w:cs="Arial"/>
          <w:lang w:val="en-US"/>
        </w:rPr>
        <w:t xml:space="preserve"> situation as a war before</w:t>
      </w:r>
      <w:r w:rsidR="002C4894">
        <w:rPr>
          <w:rFonts w:ascii="Arial" w:hAnsi="Arial" w:cs="Arial"/>
          <w:lang w:val="en-US"/>
        </w:rPr>
        <w:t xml:space="preserve"> </w:t>
      </w:r>
      <w:r w:rsidR="0017061E" w:rsidRPr="0017061E">
        <w:rPr>
          <w:rFonts w:ascii="Arial" w:hAnsi="Arial" w:cs="Arial"/>
          <w:lang w:val="en-US"/>
        </w:rPr>
        <w:t>embarking on actions that may be systemically desirable</w:t>
      </w:r>
      <w:r w:rsidR="002C4894">
        <w:rPr>
          <w:rFonts w:ascii="Arial" w:hAnsi="Arial" w:cs="Arial"/>
          <w:lang w:val="en-US"/>
        </w:rPr>
        <w:t xml:space="preserve"> </w:t>
      </w:r>
      <w:r w:rsidR="0017061E" w:rsidRPr="0017061E">
        <w:rPr>
          <w:rFonts w:ascii="Arial" w:hAnsi="Arial" w:cs="Arial"/>
          <w:lang w:val="en-US"/>
        </w:rPr>
        <w:t>and culturally feasible</w:t>
      </w:r>
      <w:r w:rsidR="002C4894">
        <w:rPr>
          <w:rFonts w:ascii="Arial" w:hAnsi="Arial" w:cs="Arial"/>
          <w:lang w:val="en-US"/>
        </w:rPr>
        <w:t>”</w:t>
      </w:r>
      <w:r w:rsidR="006C00EB">
        <w:rPr>
          <w:rFonts w:ascii="Arial" w:hAnsi="Arial" w:cs="Arial"/>
          <w:lang w:val="en-US"/>
        </w:rPr>
        <w:t xml:space="preserve"> (</w:t>
      </w:r>
      <w:proofErr w:type="spellStart"/>
      <w:r w:rsidR="006C00EB">
        <w:rPr>
          <w:rFonts w:ascii="Arial" w:hAnsi="Arial" w:cs="Arial"/>
          <w:lang w:val="en-US"/>
        </w:rPr>
        <w:t>Ison</w:t>
      </w:r>
      <w:proofErr w:type="spellEnd"/>
      <w:r w:rsidR="006C00EB">
        <w:rPr>
          <w:rFonts w:ascii="Arial" w:hAnsi="Arial" w:cs="Arial"/>
          <w:lang w:val="en-US"/>
        </w:rPr>
        <w:t xml:space="preserve"> and Biggs 2017)</w:t>
      </w:r>
      <w:r w:rsidR="0017061E" w:rsidRPr="0017061E">
        <w:rPr>
          <w:rFonts w:ascii="Arial" w:hAnsi="Arial" w:cs="Arial"/>
          <w:lang w:val="en-US"/>
        </w:rPr>
        <w:t>.</w:t>
      </w:r>
    </w:p>
    <w:p w14:paraId="446B4B21" w14:textId="7A812BDD" w:rsidR="002C4894" w:rsidRDefault="00CB31F2" w:rsidP="00A518C6">
      <w:pPr>
        <w:autoSpaceDE w:val="0"/>
        <w:autoSpaceDN w:val="0"/>
        <w:adjustRightInd w:val="0"/>
        <w:spacing w:after="0" w:line="360" w:lineRule="auto"/>
        <w:rPr>
          <w:rFonts w:ascii="Arial" w:hAnsi="Arial" w:cs="Arial"/>
          <w:lang w:val="en-US"/>
        </w:rPr>
      </w:pPr>
      <w:proofErr w:type="spellStart"/>
      <w:r>
        <w:rPr>
          <w:rFonts w:ascii="Arial" w:hAnsi="Arial" w:cs="Arial"/>
        </w:rPr>
        <w:lastRenderedPageBreak/>
        <w:t>Alike</w:t>
      </w:r>
      <w:proofErr w:type="spellEnd"/>
      <w:r>
        <w:rPr>
          <w:rFonts w:ascii="Arial" w:hAnsi="Arial" w:cs="Arial"/>
        </w:rPr>
        <w:t xml:space="preserve"> </w:t>
      </w:r>
      <w:proofErr w:type="spellStart"/>
      <w:r>
        <w:rPr>
          <w:rFonts w:ascii="Arial" w:hAnsi="Arial" w:cs="Arial"/>
        </w:rPr>
        <w:t>these</w:t>
      </w:r>
      <w:proofErr w:type="spellEnd"/>
      <w:r>
        <w:rPr>
          <w:rFonts w:ascii="Arial" w:hAnsi="Arial" w:cs="Arial"/>
        </w:rPr>
        <w:t xml:space="preserve"> </w:t>
      </w:r>
      <w:proofErr w:type="spellStart"/>
      <w:r>
        <w:rPr>
          <w:rFonts w:ascii="Arial" w:hAnsi="Arial" w:cs="Arial"/>
        </w:rPr>
        <w:t>authors</w:t>
      </w:r>
      <w:proofErr w:type="spellEnd"/>
      <w:r>
        <w:rPr>
          <w:rFonts w:ascii="Arial" w:hAnsi="Arial" w:cs="Arial"/>
        </w:rPr>
        <w:t>, e</w:t>
      </w:r>
      <w:r w:rsidR="002C4894">
        <w:rPr>
          <w:rFonts w:ascii="Arial" w:hAnsi="Arial" w:cs="Arial"/>
        </w:rPr>
        <w:t xml:space="preserve">n </w:t>
      </w:r>
      <w:r w:rsidR="0017061E" w:rsidRPr="0017061E">
        <w:rPr>
          <w:rFonts w:ascii="Arial" w:hAnsi="Arial" w:cs="Arial"/>
        </w:rPr>
        <w:t xml:space="preserve">este estudio, planteamos que </w:t>
      </w:r>
      <w:r w:rsidR="002C4894">
        <w:rPr>
          <w:rFonts w:ascii="Arial" w:hAnsi="Arial" w:cs="Arial"/>
        </w:rPr>
        <w:t xml:space="preserve">el problema de la pesca ilegal en pesquerías artesanales está </w:t>
      </w:r>
      <w:r w:rsidR="002C4894" w:rsidRPr="0017061E">
        <w:rPr>
          <w:rFonts w:ascii="Arial" w:hAnsi="Arial" w:cs="Arial"/>
        </w:rPr>
        <w:t>esen</w:t>
      </w:r>
      <w:r w:rsidR="002C4894">
        <w:rPr>
          <w:rFonts w:ascii="Arial" w:hAnsi="Arial" w:cs="Arial"/>
        </w:rPr>
        <w:t>cialmente</w:t>
      </w:r>
      <w:r w:rsidR="0017061E">
        <w:rPr>
          <w:rFonts w:ascii="Arial" w:hAnsi="Arial" w:cs="Arial"/>
        </w:rPr>
        <w:t xml:space="preserve"> </w:t>
      </w:r>
      <w:proofErr w:type="spellStart"/>
      <w:r w:rsidR="003A2FEC">
        <w:rPr>
          <w:rFonts w:ascii="Arial" w:hAnsi="Arial" w:cs="Arial"/>
        </w:rPr>
        <w:t>ill</w:t>
      </w:r>
      <w:proofErr w:type="spellEnd"/>
      <w:r w:rsidR="003A2FEC">
        <w:rPr>
          <w:rFonts w:ascii="Arial" w:hAnsi="Arial" w:cs="Arial"/>
        </w:rPr>
        <w:t xml:space="preserve"> </w:t>
      </w:r>
      <w:proofErr w:type="spellStart"/>
      <w:r w:rsidR="003A2FEC">
        <w:rPr>
          <w:rFonts w:ascii="Arial" w:hAnsi="Arial" w:cs="Arial"/>
        </w:rPr>
        <w:t>defined</w:t>
      </w:r>
      <w:proofErr w:type="spellEnd"/>
      <w:r w:rsidR="002C4894">
        <w:rPr>
          <w:rFonts w:ascii="Arial" w:hAnsi="Arial" w:cs="Arial"/>
        </w:rPr>
        <w:t>.</w:t>
      </w:r>
      <w:r w:rsidR="00A518C6" w:rsidRPr="00A518C6">
        <w:t xml:space="preserve"> </w:t>
      </w:r>
      <w:r w:rsidR="00A518C6" w:rsidRPr="00A518C6">
        <w:rPr>
          <w:rFonts w:ascii="Arial" w:hAnsi="Arial" w:cs="Arial"/>
          <w:lang w:val="en-US"/>
        </w:rPr>
        <w:t>The problems that scientists and engineers have usually focused upon are mostly</w:t>
      </w:r>
      <w:r w:rsidR="00A518C6">
        <w:rPr>
          <w:rFonts w:ascii="Arial" w:hAnsi="Arial" w:cs="Arial"/>
          <w:lang w:val="en-US"/>
        </w:rPr>
        <w:t xml:space="preserve"> </w:t>
      </w:r>
      <w:r w:rsidR="00A518C6" w:rsidRPr="00A518C6">
        <w:rPr>
          <w:rFonts w:ascii="Arial" w:hAnsi="Arial" w:cs="Arial"/>
          <w:lang w:val="en-US"/>
        </w:rPr>
        <w:t xml:space="preserve">"tame" or "benign" ones. </w:t>
      </w:r>
      <w:r w:rsidR="00A518C6">
        <w:rPr>
          <w:rFonts w:ascii="Arial" w:hAnsi="Arial" w:cs="Arial"/>
          <w:lang w:val="en-US"/>
        </w:rPr>
        <w:t>In tackling tame problems “the mission is clear”.</w:t>
      </w:r>
      <w:r w:rsidR="00A518C6" w:rsidRPr="00A518C6">
        <w:rPr>
          <w:rFonts w:ascii="Arial" w:hAnsi="Arial" w:cs="Arial"/>
          <w:lang w:val="en-US"/>
        </w:rPr>
        <w:t xml:space="preserve"> It is </w:t>
      </w:r>
      <w:r w:rsidR="00A518C6">
        <w:rPr>
          <w:rFonts w:ascii="Arial" w:hAnsi="Arial" w:cs="Arial"/>
          <w:lang w:val="en-US"/>
        </w:rPr>
        <w:t xml:space="preserve">also </w:t>
      </w:r>
      <w:r w:rsidR="00A518C6" w:rsidRPr="00A518C6">
        <w:rPr>
          <w:rFonts w:ascii="Arial" w:hAnsi="Arial" w:cs="Arial"/>
          <w:lang w:val="en-US"/>
        </w:rPr>
        <w:t>clear, in turn, whether or</w:t>
      </w:r>
      <w:r w:rsidR="003A2FEC">
        <w:rPr>
          <w:rFonts w:ascii="Arial" w:hAnsi="Arial" w:cs="Arial"/>
          <w:lang w:val="en-US"/>
        </w:rPr>
        <w:t xml:space="preserve"> </w:t>
      </w:r>
      <w:r w:rsidR="00A518C6" w:rsidRPr="00A518C6">
        <w:rPr>
          <w:rFonts w:ascii="Arial" w:hAnsi="Arial" w:cs="Arial"/>
          <w:lang w:val="en-US"/>
        </w:rPr>
        <w:t>not the problems have been solved</w:t>
      </w:r>
      <w:r w:rsidR="00A518C6">
        <w:rPr>
          <w:rFonts w:ascii="Arial" w:hAnsi="Arial" w:cs="Arial"/>
          <w:lang w:val="en-US"/>
        </w:rPr>
        <w:t xml:space="preserve"> (</w:t>
      </w:r>
      <w:proofErr w:type="spellStart"/>
      <w:r w:rsidR="00A518C6">
        <w:rPr>
          <w:rFonts w:ascii="Arial" w:hAnsi="Arial" w:cs="Arial"/>
          <w:lang w:val="en-US"/>
        </w:rPr>
        <w:t>Rittel</w:t>
      </w:r>
      <w:proofErr w:type="spellEnd"/>
      <w:r w:rsidR="00A518C6">
        <w:rPr>
          <w:rFonts w:ascii="Arial" w:hAnsi="Arial" w:cs="Arial"/>
          <w:lang w:val="en-US"/>
        </w:rPr>
        <w:t xml:space="preserve"> and Webber 1973)</w:t>
      </w:r>
      <w:r w:rsidR="00A518C6" w:rsidRPr="00A518C6">
        <w:rPr>
          <w:rFonts w:ascii="Arial" w:hAnsi="Arial" w:cs="Arial"/>
          <w:lang w:val="en-US"/>
        </w:rPr>
        <w:t>.</w:t>
      </w:r>
    </w:p>
    <w:p w14:paraId="51D05056" w14:textId="42A8A57D" w:rsidR="00266B67" w:rsidRDefault="00266B67" w:rsidP="00ED75A5">
      <w:pPr>
        <w:autoSpaceDE w:val="0"/>
        <w:autoSpaceDN w:val="0"/>
        <w:adjustRightInd w:val="0"/>
        <w:spacing w:after="0" w:line="360" w:lineRule="auto"/>
        <w:rPr>
          <w:rFonts w:ascii="Arial" w:hAnsi="Arial" w:cs="Arial"/>
          <w:lang w:val="en-US"/>
        </w:rPr>
      </w:pPr>
      <w:r w:rsidRPr="00266B67">
        <w:rPr>
          <w:rFonts w:ascii="Arial" w:hAnsi="Arial" w:cs="Arial"/>
          <w:lang w:val="en-US"/>
        </w:rPr>
        <w:t xml:space="preserve">Complex, social-environmental issues </w:t>
      </w:r>
      <w:r w:rsidR="00ED75A5">
        <w:rPr>
          <w:rFonts w:ascii="Arial" w:hAnsi="Arial" w:cs="Arial"/>
          <w:lang w:val="en-US"/>
        </w:rPr>
        <w:t>such as illegal extraction</w:t>
      </w:r>
      <w:r w:rsidR="00EA2F9A">
        <w:rPr>
          <w:rFonts w:ascii="Arial" w:hAnsi="Arial" w:cs="Arial"/>
          <w:lang w:val="en-US"/>
        </w:rPr>
        <w:t>s of natural resources</w:t>
      </w:r>
      <w:r w:rsidR="00ED75A5">
        <w:rPr>
          <w:rFonts w:ascii="Arial" w:hAnsi="Arial" w:cs="Arial"/>
          <w:lang w:val="en-US"/>
        </w:rPr>
        <w:t xml:space="preserve"> </w:t>
      </w:r>
      <w:r w:rsidR="00A518C6">
        <w:rPr>
          <w:rFonts w:ascii="Arial" w:hAnsi="Arial" w:cs="Arial"/>
          <w:lang w:val="en-US"/>
        </w:rPr>
        <w:t>are instead</w:t>
      </w:r>
      <w:r w:rsidRPr="00266B67">
        <w:rPr>
          <w:rFonts w:ascii="Arial" w:hAnsi="Arial" w:cs="Arial"/>
          <w:lang w:val="en-US"/>
        </w:rPr>
        <w:t xml:space="preserve"> ‘wicked problems’</w:t>
      </w:r>
      <w:r w:rsidR="00ED75A5">
        <w:rPr>
          <w:rFonts w:ascii="Arial" w:hAnsi="Arial" w:cs="Arial"/>
          <w:lang w:val="en-US"/>
        </w:rPr>
        <w:t xml:space="preserve"> </w:t>
      </w:r>
      <w:r w:rsidR="00EA2F9A">
        <w:rPr>
          <w:rFonts w:ascii="Arial" w:hAnsi="Arial" w:cs="Arial"/>
          <w:lang w:val="en-US"/>
        </w:rPr>
        <w:t>(</w:t>
      </w:r>
      <w:proofErr w:type="spellStart"/>
      <w:r w:rsidR="00ED75A5">
        <w:rPr>
          <w:rFonts w:ascii="Arial" w:hAnsi="Arial" w:cs="Arial"/>
          <w:lang w:val="en-US"/>
        </w:rPr>
        <w:t>Rittel</w:t>
      </w:r>
      <w:proofErr w:type="spellEnd"/>
      <w:r w:rsidR="00ED75A5">
        <w:rPr>
          <w:rFonts w:ascii="Arial" w:hAnsi="Arial" w:cs="Arial"/>
          <w:lang w:val="en-US"/>
        </w:rPr>
        <w:t xml:space="preserve"> and Webber 1973) </w:t>
      </w:r>
      <w:r w:rsidRPr="00266B67">
        <w:rPr>
          <w:rFonts w:ascii="Arial" w:hAnsi="Arial" w:cs="Arial"/>
          <w:lang w:val="en-US"/>
        </w:rPr>
        <w:t>because they are incorrigible</w:t>
      </w:r>
      <w:r w:rsidR="00C82498">
        <w:rPr>
          <w:rFonts w:ascii="Arial" w:hAnsi="Arial" w:cs="Arial"/>
          <w:lang w:val="en-US"/>
        </w:rPr>
        <w:t xml:space="preserve"> </w:t>
      </w:r>
      <w:r w:rsidRPr="00266B67">
        <w:rPr>
          <w:rFonts w:ascii="Arial" w:hAnsi="Arial" w:cs="Arial"/>
          <w:lang w:val="en-US"/>
        </w:rPr>
        <w:t>and hugely challenging for policy makers</w:t>
      </w:r>
      <w:r>
        <w:rPr>
          <w:rFonts w:ascii="Arial" w:hAnsi="Arial" w:cs="Arial"/>
          <w:lang w:val="en-US"/>
        </w:rPr>
        <w:t xml:space="preserve">. </w:t>
      </w:r>
      <w:r w:rsidR="00ED75A5">
        <w:rPr>
          <w:rFonts w:ascii="Arial" w:hAnsi="Arial" w:cs="Arial"/>
          <w:lang w:val="en-US"/>
        </w:rPr>
        <w:t>It</w:t>
      </w:r>
      <w:r w:rsidRPr="00266B67">
        <w:rPr>
          <w:rFonts w:ascii="Arial" w:hAnsi="Arial" w:cs="Arial"/>
          <w:lang w:val="en-US"/>
        </w:rPr>
        <w:t xml:space="preserve"> is impossible to define optimal solutions </w:t>
      </w:r>
      <w:r w:rsidR="00ED75A5">
        <w:rPr>
          <w:rFonts w:ascii="Arial" w:hAnsi="Arial" w:cs="Arial"/>
          <w:lang w:val="en-US"/>
        </w:rPr>
        <w:t xml:space="preserve">for wicked problems </w:t>
      </w:r>
      <w:r w:rsidRPr="00266B67">
        <w:rPr>
          <w:rFonts w:ascii="Arial" w:hAnsi="Arial" w:cs="Arial"/>
          <w:lang w:val="en-US"/>
        </w:rPr>
        <w:t>because of both</w:t>
      </w:r>
      <w:r w:rsidR="00ED75A5">
        <w:rPr>
          <w:rFonts w:ascii="Arial" w:hAnsi="Arial" w:cs="Arial"/>
          <w:lang w:val="en-US"/>
        </w:rPr>
        <w:t xml:space="preserve"> </w:t>
      </w:r>
      <w:r w:rsidRPr="00266B67">
        <w:rPr>
          <w:rFonts w:ascii="Arial" w:hAnsi="Arial" w:cs="Arial"/>
          <w:lang w:val="en-US"/>
        </w:rPr>
        <w:t>uncertainty about future environmental conditions and intractable</w:t>
      </w:r>
      <w:r w:rsidR="00ED75A5">
        <w:rPr>
          <w:rFonts w:ascii="Arial" w:hAnsi="Arial" w:cs="Arial"/>
          <w:lang w:val="en-US"/>
        </w:rPr>
        <w:t xml:space="preserve"> </w:t>
      </w:r>
      <w:r w:rsidRPr="00266B67">
        <w:rPr>
          <w:rFonts w:ascii="Arial" w:hAnsi="Arial" w:cs="Arial"/>
          <w:lang w:val="en-US"/>
        </w:rPr>
        <w:t>differences in social values (</w:t>
      </w:r>
      <w:proofErr w:type="spellStart"/>
      <w:r w:rsidRPr="00266B67">
        <w:rPr>
          <w:rFonts w:ascii="Arial" w:hAnsi="Arial" w:cs="Arial"/>
          <w:lang w:val="en-US"/>
        </w:rPr>
        <w:t>Shindler</w:t>
      </w:r>
      <w:proofErr w:type="spellEnd"/>
      <w:r w:rsidRPr="00266B67">
        <w:rPr>
          <w:rFonts w:ascii="Arial" w:hAnsi="Arial" w:cs="Arial"/>
          <w:lang w:val="en-US"/>
        </w:rPr>
        <w:t xml:space="preserve"> &amp; Cramer, 1999).</w:t>
      </w:r>
      <w:r w:rsidR="00ED75A5">
        <w:rPr>
          <w:rFonts w:ascii="Arial" w:hAnsi="Arial" w:cs="Arial"/>
          <w:lang w:val="en-US"/>
        </w:rPr>
        <w:t xml:space="preserve"> </w:t>
      </w:r>
      <w:r w:rsidR="007F6DE0">
        <w:rPr>
          <w:rFonts w:ascii="Arial" w:hAnsi="Arial" w:cs="Arial"/>
          <w:lang w:val="en-US"/>
        </w:rPr>
        <w:t>Wi</w:t>
      </w:r>
      <w:r w:rsidR="007F6DE0" w:rsidRPr="007F6DE0">
        <w:rPr>
          <w:rFonts w:ascii="Arial" w:hAnsi="Arial" w:cs="Arial"/>
          <w:lang w:val="en-US"/>
        </w:rPr>
        <w:t>cked problem</w:t>
      </w:r>
      <w:r w:rsidR="007F6DE0">
        <w:rPr>
          <w:rFonts w:ascii="Arial" w:hAnsi="Arial" w:cs="Arial"/>
          <w:lang w:val="en-US"/>
        </w:rPr>
        <w:t>s</w:t>
      </w:r>
      <w:r w:rsidR="007F6DE0" w:rsidRPr="007F6DE0">
        <w:rPr>
          <w:rFonts w:ascii="Arial" w:hAnsi="Arial" w:cs="Arial"/>
          <w:lang w:val="en-US"/>
        </w:rPr>
        <w:t xml:space="preserve"> </w:t>
      </w:r>
      <w:r w:rsidR="007F6DE0">
        <w:rPr>
          <w:rFonts w:ascii="Arial" w:hAnsi="Arial" w:cs="Arial"/>
          <w:lang w:val="en-US"/>
        </w:rPr>
        <w:t xml:space="preserve">are </w:t>
      </w:r>
      <w:r w:rsidR="007F6DE0" w:rsidRPr="007F6DE0">
        <w:rPr>
          <w:rFonts w:ascii="Arial" w:hAnsi="Arial" w:cs="Arial"/>
          <w:lang w:val="en-US"/>
        </w:rPr>
        <w:t>difficult or impossible to solve for as many as four reasons: incomplete or contradictory knowledge, the number of people and opinions involved, the large economic burden, and the interconnected nature of these problems with other problems</w:t>
      </w:r>
      <w:r w:rsidR="007F6DE0">
        <w:rPr>
          <w:rFonts w:ascii="Arial" w:hAnsi="Arial" w:cs="Arial"/>
          <w:lang w:val="en-US"/>
        </w:rPr>
        <w:t xml:space="preserve"> (</w:t>
      </w:r>
      <w:proofErr w:type="spellStart"/>
      <w:r w:rsidR="007F6DE0">
        <w:rPr>
          <w:rFonts w:ascii="Arial" w:hAnsi="Arial" w:cs="Arial"/>
          <w:lang w:val="en-US"/>
        </w:rPr>
        <w:t>citas</w:t>
      </w:r>
      <w:proofErr w:type="spellEnd"/>
      <w:r w:rsidR="007F6DE0">
        <w:rPr>
          <w:rFonts w:ascii="Arial" w:hAnsi="Arial" w:cs="Arial"/>
          <w:lang w:val="en-US"/>
        </w:rPr>
        <w:t>)</w:t>
      </w:r>
      <w:r w:rsidR="007F6DE0" w:rsidRPr="007F6DE0">
        <w:rPr>
          <w:rFonts w:ascii="Arial" w:hAnsi="Arial" w:cs="Arial"/>
          <w:lang w:val="en-US"/>
        </w:rPr>
        <w:t>.</w:t>
      </w:r>
    </w:p>
    <w:p w14:paraId="7C75778A" w14:textId="71635695" w:rsidR="00266B67" w:rsidRDefault="007F6DE0" w:rsidP="00ED75A5">
      <w:pPr>
        <w:autoSpaceDE w:val="0"/>
        <w:autoSpaceDN w:val="0"/>
        <w:adjustRightInd w:val="0"/>
        <w:spacing w:after="0" w:line="360" w:lineRule="auto"/>
        <w:rPr>
          <w:rFonts w:ascii="Arial" w:hAnsi="Arial" w:cs="Arial"/>
        </w:rPr>
      </w:pPr>
      <w:r>
        <w:rPr>
          <w:rFonts w:ascii="Arial" w:hAnsi="Arial" w:cs="Arial"/>
          <w:color w:val="FF0000"/>
          <w:lang w:val="en-US"/>
        </w:rPr>
        <w:t>Illegal fishing and n</w:t>
      </w:r>
      <w:r w:rsidR="00ED75A5" w:rsidRPr="00ED75A5">
        <w:rPr>
          <w:rFonts w:ascii="Arial" w:hAnsi="Arial" w:cs="Arial"/>
          <w:color w:val="FF0000"/>
          <w:lang w:val="en-US"/>
        </w:rPr>
        <w:t>on-compliance in SSF has not been prominently portrayed as a wicked problem in the literature and analyzing its conformity to the concept is a pending research inquiry.</w:t>
      </w:r>
      <w:r w:rsidR="003A2FEC">
        <w:rPr>
          <w:rFonts w:ascii="Arial" w:hAnsi="Arial" w:cs="Arial"/>
          <w:color w:val="FF0000"/>
          <w:lang w:val="en-US"/>
        </w:rPr>
        <w:t xml:space="preserve"> </w:t>
      </w:r>
      <w:r w:rsidR="00ED75A5" w:rsidRPr="003A2FEC">
        <w:rPr>
          <w:rFonts w:ascii="Arial" w:hAnsi="Arial" w:cs="Arial"/>
          <w:color w:val="FF0000"/>
          <w:lang w:val="en-US"/>
        </w:rPr>
        <w:t xml:space="preserve">The objective of this manuscript is to underscore the complexity of illegal fishing in small-scale fisheries </w:t>
      </w:r>
      <w:r w:rsidR="003A2FEC" w:rsidRPr="003A2FEC">
        <w:rPr>
          <w:rFonts w:ascii="Arial" w:hAnsi="Arial" w:cs="Arial"/>
          <w:color w:val="FF0000"/>
          <w:lang w:val="en-US"/>
        </w:rPr>
        <w:t>using the</w:t>
      </w:r>
      <w:r w:rsidR="00ED75A5" w:rsidRPr="003A2FEC">
        <w:rPr>
          <w:rFonts w:ascii="Arial" w:hAnsi="Arial" w:cs="Arial"/>
          <w:color w:val="FF0000"/>
          <w:lang w:val="en-US"/>
        </w:rPr>
        <w:t xml:space="preserve"> “wicked problem” lens, which draws attention to particular features of intractable social and environmental issues</w:t>
      </w:r>
      <w:r w:rsidR="00ED75A5">
        <w:rPr>
          <w:rFonts w:ascii="Arial" w:hAnsi="Arial" w:cs="Arial"/>
          <w:lang w:val="en-US"/>
        </w:rPr>
        <w:t xml:space="preserve">. Specifically we explore </w:t>
      </w:r>
      <w:r w:rsidR="00250C7D">
        <w:rPr>
          <w:rFonts w:ascii="Arial" w:hAnsi="Arial" w:cs="Arial"/>
          <w:lang w:val="en-US"/>
        </w:rPr>
        <w:t xml:space="preserve">the </w:t>
      </w:r>
      <w:r w:rsidR="00ED75A5">
        <w:rPr>
          <w:rFonts w:ascii="Arial" w:hAnsi="Arial" w:cs="Arial"/>
          <w:lang w:val="en-US"/>
        </w:rPr>
        <w:t xml:space="preserve">features of wicked problems </w:t>
      </w:r>
      <w:r w:rsidR="001822E3">
        <w:rPr>
          <w:rFonts w:ascii="Arial" w:hAnsi="Arial" w:cs="Arial"/>
          <w:lang w:val="en-US"/>
        </w:rPr>
        <w:t>(</w:t>
      </w:r>
      <w:proofErr w:type="spellStart"/>
      <w:r w:rsidR="001822E3">
        <w:rPr>
          <w:rFonts w:ascii="Arial" w:hAnsi="Arial" w:cs="Arial"/>
          <w:lang w:val="en-US"/>
        </w:rPr>
        <w:t>Duckett</w:t>
      </w:r>
      <w:proofErr w:type="spellEnd"/>
      <w:r w:rsidR="001822E3">
        <w:rPr>
          <w:rFonts w:ascii="Arial" w:hAnsi="Arial" w:cs="Arial"/>
          <w:lang w:val="en-US"/>
        </w:rPr>
        <w:t xml:space="preserve"> et al. 2016) </w:t>
      </w:r>
      <w:r w:rsidR="00ED75A5">
        <w:rPr>
          <w:rFonts w:ascii="Arial" w:hAnsi="Arial" w:cs="Arial"/>
          <w:lang w:val="en-US"/>
        </w:rPr>
        <w:t>across f</w:t>
      </w:r>
      <w:r w:rsidR="00250C7D">
        <w:rPr>
          <w:rFonts w:ascii="Arial" w:hAnsi="Arial" w:cs="Arial"/>
          <w:lang w:val="en-US"/>
        </w:rPr>
        <w:t>our small-scale fisheries (SSF)</w:t>
      </w:r>
      <w:r w:rsidR="00ED75A5">
        <w:rPr>
          <w:rFonts w:ascii="Arial" w:hAnsi="Arial" w:cs="Arial"/>
          <w:lang w:val="en-US"/>
        </w:rPr>
        <w:t xml:space="preserve">: </w:t>
      </w:r>
      <w:proofErr w:type="spellStart"/>
      <w:r w:rsidR="00ED75A5">
        <w:rPr>
          <w:rFonts w:ascii="Arial" w:hAnsi="Arial" w:cs="Arial"/>
          <w:lang w:val="en-US"/>
        </w:rPr>
        <w:t>Jibia</w:t>
      </w:r>
      <w:proofErr w:type="spellEnd"/>
      <w:r w:rsidR="00ED75A5">
        <w:rPr>
          <w:rFonts w:ascii="Arial" w:hAnsi="Arial" w:cs="Arial"/>
          <w:lang w:val="en-US"/>
        </w:rPr>
        <w:t xml:space="preserve"> (IV region), </w:t>
      </w:r>
      <w:proofErr w:type="spellStart"/>
      <w:r w:rsidR="00ED75A5">
        <w:rPr>
          <w:rFonts w:ascii="Arial" w:hAnsi="Arial" w:cs="Arial"/>
          <w:lang w:val="en-US"/>
        </w:rPr>
        <w:t>Merluza</w:t>
      </w:r>
      <w:proofErr w:type="spellEnd"/>
      <w:r w:rsidR="00ED75A5">
        <w:rPr>
          <w:rFonts w:ascii="Arial" w:hAnsi="Arial" w:cs="Arial"/>
          <w:lang w:val="en-US"/>
        </w:rPr>
        <w:t xml:space="preserve"> (VII region), Loco (X region), and </w:t>
      </w:r>
      <w:proofErr w:type="spellStart"/>
      <w:r w:rsidR="00ED75A5">
        <w:rPr>
          <w:rFonts w:ascii="Arial" w:hAnsi="Arial" w:cs="Arial"/>
          <w:lang w:val="en-US"/>
        </w:rPr>
        <w:t>Centolla</w:t>
      </w:r>
      <w:proofErr w:type="spellEnd"/>
      <w:r w:rsidR="00ED75A5">
        <w:rPr>
          <w:rFonts w:ascii="Arial" w:hAnsi="Arial" w:cs="Arial"/>
          <w:lang w:val="en-US"/>
        </w:rPr>
        <w:t xml:space="preserve"> (XII and southernmost region). </w:t>
      </w:r>
      <w:r w:rsidR="00657DE1" w:rsidRPr="00657DE1">
        <w:rPr>
          <w:rFonts w:ascii="Arial" w:hAnsi="Arial" w:cs="Arial"/>
        </w:rPr>
        <w:t xml:space="preserve">Estas pesquerías son importantes en términos de capturas, </w:t>
      </w:r>
      <w:r w:rsidR="00250C7D">
        <w:rPr>
          <w:rFonts w:ascii="Arial" w:hAnsi="Arial" w:cs="Arial"/>
        </w:rPr>
        <w:t>y además</w:t>
      </w:r>
      <w:r w:rsidR="00657DE1">
        <w:rPr>
          <w:rFonts w:ascii="Arial" w:hAnsi="Arial" w:cs="Arial"/>
        </w:rPr>
        <w:t xml:space="preserve"> son variadas en términos de las características de las especies, su distribución espacial, su régimen de manejo, y su condición actual</w:t>
      </w:r>
      <w:r w:rsidR="00A32906">
        <w:rPr>
          <w:rFonts w:ascii="Arial" w:hAnsi="Arial" w:cs="Arial"/>
        </w:rPr>
        <w:t xml:space="preserve"> (plena explotación versus colapsada)</w:t>
      </w:r>
      <w:r w:rsidR="00657DE1">
        <w:rPr>
          <w:rFonts w:ascii="Arial" w:hAnsi="Arial" w:cs="Arial"/>
        </w:rPr>
        <w:t xml:space="preserve">. </w:t>
      </w:r>
    </w:p>
    <w:p w14:paraId="61EB31C1" w14:textId="65F8750D" w:rsidR="00250C7D" w:rsidRPr="00250C7D" w:rsidRDefault="00250C7D" w:rsidP="00ED75A5">
      <w:pPr>
        <w:autoSpaceDE w:val="0"/>
        <w:autoSpaceDN w:val="0"/>
        <w:adjustRightInd w:val="0"/>
        <w:spacing w:after="0" w:line="360" w:lineRule="auto"/>
        <w:rPr>
          <w:rFonts w:ascii="Arial" w:hAnsi="Arial" w:cs="Arial"/>
          <w:lang w:val="en-US"/>
        </w:rPr>
      </w:pPr>
      <w:r w:rsidRPr="00250C7D">
        <w:rPr>
          <w:rFonts w:ascii="Arial" w:hAnsi="Arial" w:cs="Arial"/>
          <w:lang w:val="en-US"/>
        </w:rPr>
        <w:t>We assert that</w:t>
      </w:r>
      <w:r>
        <w:rPr>
          <w:rFonts w:ascii="Arial" w:hAnsi="Arial" w:cs="Arial"/>
          <w:lang w:val="en-US"/>
        </w:rPr>
        <w:t xml:space="preserve"> as other forms of illegal extractions such as wildlife poaching (</w:t>
      </w:r>
      <w:proofErr w:type="spellStart"/>
      <w:r>
        <w:rPr>
          <w:rFonts w:ascii="Arial" w:hAnsi="Arial" w:cs="Arial"/>
          <w:lang w:val="en-US"/>
        </w:rPr>
        <w:t>citas</w:t>
      </w:r>
      <w:proofErr w:type="spellEnd"/>
      <w:r>
        <w:rPr>
          <w:rFonts w:ascii="Arial" w:hAnsi="Arial" w:cs="Arial"/>
          <w:lang w:val="en-US"/>
        </w:rPr>
        <w:t xml:space="preserve">), illegal fishing fits the attributes of a wicked problem. In that context, our goal is to provide a more comprehensive framing of the problem. </w:t>
      </w:r>
    </w:p>
    <w:p w14:paraId="24B62721" w14:textId="2DEC1CB8" w:rsidR="003A2FEC" w:rsidRPr="003A2FEC" w:rsidRDefault="003A2FEC" w:rsidP="003A2FEC">
      <w:pPr>
        <w:autoSpaceDE w:val="0"/>
        <w:autoSpaceDN w:val="0"/>
        <w:adjustRightInd w:val="0"/>
        <w:spacing w:after="0" w:line="360" w:lineRule="auto"/>
        <w:rPr>
          <w:rFonts w:ascii="Arial" w:hAnsi="Arial" w:cs="Arial"/>
          <w:lang w:val="en-US"/>
        </w:rPr>
      </w:pPr>
      <w:r>
        <w:rPr>
          <w:rFonts w:ascii="Arial" w:hAnsi="Arial" w:cs="Arial"/>
          <w:lang w:val="en-US"/>
        </w:rPr>
        <w:t>We argue</w:t>
      </w:r>
      <w:r w:rsidRPr="003A2FEC">
        <w:rPr>
          <w:rFonts w:ascii="Arial" w:hAnsi="Arial" w:cs="Arial"/>
          <w:lang w:val="en-US"/>
        </w:rPr>
        <w:t xml:space="preserve"> that there are degrees of “wickedness,” </w:t>
      </w:r>
      <w:r>
        <w:rPr>
          <w:rFonts w:ascii="Arial" w:hAnsi="Arial" w:cs="Arial"/>
          <w:lang w:val="en-US"/>
        </w:rPr>
        <w:t xml:space="preserve">(Head and </w:t>
      </w:r>
      <w:proofErr w:type="spellStart"/>
      <w:r>
        <w:rPr>
          <w:rFonts w:ascii="Arial" w:hAnsi="Arial" w:cs="Arial"/>
          <w:lang w:val="en-US"/>
        </w:rPr>
        <w:t>Alfor</w:t>
      </w:r>
      <w:proofErr w:type="spellEnd"/>
      <w:r>
        <w:rPr>
          <w:rFonts w:ascii="Arial" w:hAnsi="Arial" w:cs="Arial"/>
          <w:lang w:val="en-US"/>
        </w:rPr>
        <w:t xml:space="preserve"> 2015) </w:t>
      </w:r>
      <w:r w:rsidRPr="003A2FEC">
        <w:rPr>
          <w:rFonts w:ascii="Arial" w:hAnsi="Arial" w:cs="Arial"/>
          <w:lang w:val="en-US"/>
        </w:rPr>
        <w:t>which can be</w:t>
      </w:r>
      <w:r>
        <w:rPr>
          <w:rFonts w:ascii="Arial" w:hAnsi="Arial" w:cs="Arial"/>
          <w:lang w:val="en-US"/>
        </w:rPr>
        <w:t xml:space="preserve"> </w:t>
      </w:r>
      <w:proofErr w:type="gramStart"/>
      <w:r w:rsidRPr="003A2FEC">
        <w:rPr>
          <w:rFonts w:ascii="Arial" w:hAnsi="Arial" w:cs="Arial"/>
          <w:lang w:val="en-US"/>
        </w:rPr>
        <w:t>understood</w:t>
      </w:r>
      <w:proofErr w:type="gramEnd"/>
      <w:r w:rsidRPr="003A2FEC">
        <w:rPr>
          <w:rFonts w:ascii="Arial" w:hAnsi="Arial" w:cs="Arial"/>
          <w:lang w:val="en-US"/>
        </w:rPr>
        <w:t xml:space="preserve"> by reference to multiple dimensions. We contend that while conclusive “solutions” are very rare, it is possible to frame partial, provisional</w:t>
      </w:r>
      <w:r>
        <w:rPr>
          <w:rFonts w:ascii="Arial" w:hAnsi="Arial" w:cs="Arial"/>
          <w:lang w:val="en-US"/>
        </w:rPr>
        <w:t xml:space="preserve"> </w:t>
      </w:r>
      <w:r w:rsidRPr="003A2FEC">
        <w:rPr>
          <w:rFonts w:ascii="Arial" w:hAnsi="Arial" w:cs="Arial"/>
          <w:lang w:val="en-US"/>
        </w:rPr>
        <w:t xml:space="preserve">courses of action against </w:t>
      </w:r>
      <w:r>
        <w:rPr>
          <w:rFonts w:ascii="Arial" w:hAnsi="Arial" w:cs="Arial"/>
          <w:lang w:val="en-US"/>
        </w:rPr>
        <w:t>illegal fishing</w:t>
      </w:r>
      <w:r w:rsidRPr="003A2FEC">
        <w:rPr>
          <w:rFonts w:ascii="Arial" w:hAnsi="Arial" w:cs="Arial"/>
          <w:lang w:val="en-US"/>
        </w:rPr>
        <w:t>.</w:t>
      </w:r>
    </w:p>
    <w:p w14:paraId="47DEC249" w14:textId="47D04A5A" w:rsidR="001822E3" w:rsidRPr="003A2FEC" w:rsidRDefault="001822E3" w:rsidP="00ED75A5">
      <w:pPr>
        <w:autoSpaceDE w:val="0"/>
        <w:autoSpaceDN w:val="0"/>
        <w:adjustRightInd w:val="0"/>
        <w:spacing w:after="0" w:line="360" w:lineRule="auto"/>
        <w:rPr>
          <w:rFonts w:ascii="Arial" w:hAnsi="Arial" w:cs="Arial"/>
          <w:lang w:val="en-US"/>
        </w:rPr>
      </w:pPr>
    </w:p>
    <w:p w14:paraId="1CC144C0" w14:textId="3D773C5D" w:rsidR="001822E3" w:rsidRPr="003A2FEC" w:rsidRDefault="001822E3" w:rsidP="00ED75A5">
      <w:pPr>
        <w:autoSpaceDE w:val="0"/>
        <w:autoSpaceDN w:val="0"/>
        <w:adjustRightInd w:val="0"/>
        <w:spacing w:after="0" w:line="360" w:lineRule="auto"/>
        <w:rPr>
          <w:rFonts w:ascii="Arial" w:hAnsi="Arial" w:cs="Arial"/>
          <w:lang w:val="en-US"/>
        </w:rPr>
      </w:pPr>
    </w:p>
    <w:p w14:paraId="2253819F" w14:textId="0AFD7BA2" w:rsidR="001822E3" w:rsidRDefault="001822E3" w:rsidP="00ED75A5">
      <w:pPr>
        <w:autoSpaceDE w:val="0"/>
        <w:autoSpaceDN w:val="0"/>
        <w:adjustRightInd w:val="0"/>
        <w:spacing w:after="0" w:line="360" w:lineRule="auto"/>
        <w:rPr>
          <w:rFonts w:ascii="Arial" w:hAnsi="Arial" w:cs="Arial"/>
          <w:lang w:val="en-US"/>
        </w:rPr>
      </w:pPr>
    </w:p>
    <w:p w14:paraId="397C9FBD" w14:textId="77777777" w:rsidR="00A32906" w:rsidRPr="003A2FEC" w:rsidRDefault="00A32906" w:rsidP="00ED75A5">
      <w:pPr>
        <w:autoSpaceDE w:val="0"/>
        <w:autoSpaceDN w:val="0"/>
        <w:adjustRightInd w:val="0"/>
        <w:spacing w:after="0" w:line="360" w:lineRule="auto"/>
        <w:rPr>
          <w:rFonts w:ascii="Arial" w:hAnsi="Arial" w:cs="Arial"/>
          <w:lang w:val="en-US"/>
        </w:rPr>
      </w:pPr>
    </w:p>
    <w:p w14:paraId="3DDBB6B1" w14:textId="74A87390" w:rsidR="001822E3" w:rsidRPr="001822E3" w:rsidRDefault="001822E3" w:rsidP="001822E3">
      <w:pPr>
        <w:pStyle w:val="Prrafodelista"/>
        <w:numPr>
          <w:ilvl w:val="0"/>
          <w:numId w:val="1"/>
        </w:numPr>
        <w:autoSpaceDE w:val="0"/>
        <w:autoSpaceDN w:val="0"/>
        <w:adjustRightInd w:val="0"/>
        <w:spacing w:after="0" w:line="360" w:lineRule="auto"/>
        <w:rPr>
          <w:rFonts w:ascii="Arial" w:hAnsi="Arial" w:cs="Arial"/>
          <w:b/>
        </w:rPr>
      </w:pPr>
      <w:proofErr w:type="spellStart"/>
      <w:r w:rsidRPr="001822E3">
        <w:rPr>
          <w:rFonts w:ascii="Arial" w:hAnsi="Arial" w:cs="Arial"/>
          <w:b/>
        </w:rPr>
        <w:lastRenderedPageBreak/>
        <w:t>The</w:t>
      </w:r>
      <w:proofErr w:type="spellEnd"/>
      <w:r w:rsidRPr="001822E3">
        <w:rPr>
          <w:rFonts w:ascii="Arial" w:hAnsi="Arial" w:cs="Arial"/>
          <w:b/>
        </w:rPr>
        <w:t xml:space="preserve"> </w:t>
      </w:r>
      <w:proofErr w:type="spellStart"/>
      <w:r w:rsidRPr="001822E3">
        <w:rPr>
          <w:rFonts w:ascii="Arial" w:hAnsi="Arial" w:cs="Arial"/>
          <w:b/>
        </w:rPr>
        <w:t>features</w:t>
      </w:r>
      <w:proofErr w:type="spellEnd"/>
      <w:r w:rsidRPr="001822E3">
        <w:rPr>
          <w:rFonts w:ascii="Arial" w:hAnsi="Arial" w:cs="Arial"/>
          <w:b/>
        </w:rPr>
        <w:t xml:space="preserve"> of </w:t>
      </w:r>
      <w:proofErr w:type="spellStart"/>
      <w:r w:rsidRPr="001822E3">
        <w:rPr>
          <w:rFonts w:ascii="Arial" w:hAnsi="Arial" w:cs="Arial"/>
          <w:b/>
        </w:rPr>
        <w:t>wicked</w:t>
      </w:r>
      <w:proofErr w:type="spellEnd"/>
      <w:r w:rsidRPr="001822E3">
        <w:rPr>
          <w:rFonts w:ascii="Arial" w:hAnsi="Arial" w:cs="Arial"/>
          <w:b/>
        </w:rPr>
        <w:t xml:space="preserve"> </w:t>
      </w:r>
      <w:proofErr w:type="spellStart"/>
      <w:r w:rsidRPr="001822E3">
        <w:rPr>
          <w:rFonts w:ascii="Arial" w:hAnsi="Arial" w:cs="Arial"/>
          <w:b/>
        </w:rPr>
        <w:t>problems</w:t>
      </w:r>
      <w:proofErr w:type="spellEnd"/>
    </w:p>
    <w:p w14:paraId="2002BB39" w14:textId="77777777" w:rsidR="00657DE1" w:rsidRPr="001822E3" w:rsidRDefault="00657DE1" w:rsidP="00ED75A5">
      <w:pPr>
        <w:autoSpaceDE w:val="0"/>
        <w:autoSpaceDN w:val="0"/>
        <w:adjustRightInd w:val="0"/>
        <w:spacing w:after="0" w:line="360" w:lineRule="auto"/>
        <w:rPr>
          <w:rFonts w:ascii="Arial" w:hAnsi="Arial" w:cs="Arial"/>
          <w:b/>
        </w:rPr>
      </w:pPr>
    </w:p>
    <w:p w14:paraId="36679675" w14:textId="17B03E84"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 xml:space="preserve">It is instructive to look at the original </w:t>
      </w:r>
      <w:r w:rsidR="003A2FEC">
        <w:rPr>
          <w:rFonts w:ascii="Arial" w:hAnsi="Arial" w:cs="Arial"/>
          <w:lang w:val="en-US"/>
        </w:rPr>
        <w:t xml:space="preserve">10 </w:t>
      </w:r>
      <w:r w:rsidRPr="001822E3">
        <w:rPr>
          <w:rFonts w:ascii="Arial" w:hAnsi="Arial" w:cs="Arial"/>
          <w:lang w:val="en-US"/>
        </w:rPr>
        <w:t xml:space="preserve">criteria put forward by </w:t>
      </w:r>
      <w:proofErr w:type="spellStart"/>
      <w:r w:rsidRPr="001822E3">
        <w:rPr>
          <w:rFonts w:ascii="Arial" w:hAnsi="Arial" w:cs="Arial"/>
          <w:lang w:val="en-US"/>
        </w:rPr>
        <w:t>Rittel</w:t>
      </w:r>
      <w:proofErr w:type="spellEnd"/>
      <w:r w:rsidRPr="001822E3">
        <w:rPr>
          <w:rFonts w:ascii="Arial" w:hAnsi="Arial" w:cs="Arial"/>
          <w:lang w:val="en-US"/>
        </w:rPr>
        <w:t xml:space="preserve"> and Webber to</w:t>
      </w:r>
      <w:r w:rsidR="003A2FEC">
        <w:rPr>
          <w:rFonts w:ascii="Arial" w:hAnsi="Arial" w:cs="Arial"/>
          <w:lang w:val="en-US"/>
        </w:rPr>
        <w:t xml:space="preserve"> </w:t>
      </w:r>
      <w:r w:rsidR="003A2FEC" w:rsidRPr="001822E3">
        <w:rPr>
          <w:rFonts w:ascii="Arial" w:hAnsi="Arial" w:cs="Arial"/>
          <w:lang w:val="en-US"/>
        </w:rPr>
        <w:t>characterize</w:t>
      </w:r>
      <w:r w:rsidRPr="001822E3">
        <w:rPr>
          <w:rFonts w:ascii="Arial" w:hAnsi="Arial" w:cs="Arial"/>
          <w:lang w:val="en-US"/>
        </w:rPr>
        <w:t xml:space="preserve"> </w:t>
      </w:r>
      <w:r w:rsidR="003A2FEC">
        <w:rPr>
          <w:rFonts w:ascii="Arial" w:hAnsi="Arial" w:cs="Arial"/>
          <w:lang w:val="en-US"/>
        </w:rPr>
        <w:t>wicked problems. T</w:t>
      </w:r>
      <w:r w:rsidRPr="001822E3">
        <w:rPr>
          <w:rFonts w:ascii="Arial" w:hAnsi="Arial" w:cs="Arial"/>
          <w:lang w:val="en-US"/>
        </w:rPr>
        <w:t xml:space="preserve">hese criteria </w:t>
      </w:r>
      <w:r w:rsidR="003A2FEC">
        <w:rPr>
          <w:rFonts w:ascii="Arial" w:hAnsi="Arial" w:cs="Arial"/>
          <w:lang w:val="en-US"/>
        </w:rPr>
        <w:t xml:space="preserve">should be treated as </w:t>
      </w:r>
      <w:r w:rsidRPr="001822E3">
        <w:rPr>
          <w:rFonts w:ascii="Arial" w:hAnsi="Arial" w:cs="Arial"/>
          <w:lang w:val="en-US"/>
        </w:rPr>
        <w:t>heuristic perspectives which help us</w:t>
      </w:r>
      <w:r w:rsidR="003A2FEC">
        <w:rPr>
          <w:rFonts w:ascii="Arial" w:hAnsi="Arial" w:cs="Arial"/>
          <w:lang w:val="en-US"/>
        </w:rPr>
        <w:t xml:space="preserve"> </w:t>
      </w:r>
      <w:r w:rsidRPr="001822E3">
        <w:rPr>
          <w:rFonts w:ascii="Arial" w:hAnsi="Arial" w:cs="Arial"/>
          <w:lang w:val="en-US"/>
        </w:rPr>
        <w:t>better understand the nature of co</w:t>
      </w:r>
      <w:r w:rsidR="003A2FEC">
        <w:rPr>
          <w:rFonts w:ascii="Arial" w:hAnsi="Arial" w:cs="Arial"/>
          <w:lang w:val="en-US"/>
        </w:rPr>
        <w:t>mplex social planning problems.</w:t>
      </w:r>
    </w:p>
    <w:p w14:paraId="1678E076" w14:textId="7FC36A29" w:rsidR="001822E3" w:rsidRPr="001822E3" w:rsidRDefault="003A2FEC" w:rsidP="001822E3">
      <w:pPr>
        <w:autoSpaceDE w:val="0"/>
        <w:autoSpaceDN w:val="0"/>
        <w:adjustRightInd w:val="0"/>
        <w:spacing w:after="0" w:line="360" w:lineRule="auto"/>
        <w:rPr>
          <w:rFonts w:ascii="Arial" w:hAnsi="Arial" w:cs="Arial"/>
          <w:lang w:val="en-US"/>
        </w:rPr>
      </w:pPr>
      <w:proofErr w:type="spellStart"/>
      <w:r>
        <w:rPr>
          <w:rFonts w:ascii="Arial" w:hAnsi="Arial" w:cs="Arial"/>
          <w:lang w:val="en-US"/>
        </w:rPr>
        <w:t>i</w:t>
      </w:r>
      <w:proofErr w:type="spellEnd"/>
      <w:r w:rsidR="001822E3" w:rsidRPr="001822E3">
        <w:rPr>
          <w:rFonts w:ascii="Arial" w:hAnsi="Arial" w:cs="Arial"/>
          <w:lang w:val="en-US"/>
        </w:rPr>
        <w:t xml:space="preserve">. There is no definite formulation of a wicked </w:t>
      </w:r>
      <w:commentRangeStart w:id="0"/>
      <w:r w:rsidR="001822E3" w:rsidRPr="001822E3">
        <w:rPr>
          <w:rFonts w:ascii="Arial" w:hAnsi="Arial" w:cs="Arial"/>
          <w:lang w:val="en-US"/>
        </w:rPr>
        <w:t>problem</w:t>
      </w:r>
      <w:commentRangeEnd w:id="0"/>
      <w:r w:rsidR="00136BC5">
        <w:rPr>
          <w:rStyle w:val="Refdecomentario"/>
        </w:rPr>
        <w:commentReference w:id="0"/>
      </w:r>
      <w:r w:rsidR="001822E3" w:rsidRPr="001822E3">
        <w:rPr>
          <w:rFonts w:ascii="Arial" w:hAnsi="Arial" w:cs="Arial"/>
          <w:lang w:val="en-US"/>
        </w:rPr>
        <w:t>.</w:t>
      </w:r>
      <w:r>
        <w:rPr>
          <w:rFonts w:ascii="Arial" w:hAnsi="Arial" w:cs="Arial"/>
          <w:lang w:val="en-US"/>
        </w:rPr>
        <w:t xml:space="preserve"> </w:t>
      </w:r>
      <w:r w:rsidR="001822E3" w:rsidRPr="001822E3">
        <w:rPr>
          <w:rFonts w:ascii="Arial" w:hAnsi="Arial" w:cs="Arial"/>
          <w:lang w:val="en-US"/>
        </w:rPr>
        <w:t>“The information needed to understand the problem depends upon one’s idea</w:t>
      </w:r>
      <w:r>
        <w:rPr>
          <w:rFonts w:ascii="Arial" w:hAnsi="Arial" w:cs="Arial"/>
          <w:lang w:val="en-US"/>
        </w:rPr>
        <w:t xml:space="preserve"> </w:t>
      </w:r>
      <w:r w:rsidR="001822E3" w:rsidRPr="001822E3">
        <w:rPr>
          <w:rFonts w:ascii="Arial" w:hAnsi="Arial" w:cs="Arial"/>
          <w:lang w:val="en-US"/>
        </w:rPr>
        <w:t>for solving it. This is to say: in order to describe a wicked problem in sufficient</w:t>
      </w:r>
      <w:r>
        <w:rPr>
          <w:rFonts w:ascii="Arial" w:hAnsi="Arial" w:cs="Arial"/>
          <w:lang w:val="en-US"/>
        </w:rPr>
        <w:t xml:space="preserve"> </w:t>
      </w:r>
      <w:r w:rsidR="001822E3" w:rsidRPr="001822E3">
        <w:rPr>
          <w:rFonts w:ascii="Arial" w:hAnsi="Arial" w:cs="Arial"/>
          <w:lang w:val="en-US"/>
        </w:rPr>
        <w:t>detail, one has to develop an exhaustive inventory for all the conceivable</w:t>
      </w:r>
      <w:r>
        <w:rPr>
          <w:rFonts w:ascii="Arial" w:hAnsi="Arial" w:cs="Arial"/>
          <w:lang w:val="en-US"/>
        </w:rPr>
        <w:t xml:space="preserve"> </w:t>
      </w:r>
      <w:r w:rsidR="001822E3" w:rsidRPr="001822E3">
        <w:rPr>
          <w:rFonts w:ascii="Arial" w:hAnsi="Arial" w:cs="Arial"/>
          <w:lang w:val="en-US"/>
        </w:rPr>
        <w:t>solutions ahead of time”. [This seemingly incredible criterion is in fact treatable.</w:t>
      </w:r>
      <w:r>
        <w:rPr>
          <w:rFonts w:ascii="Arial" w:hAnsi="Arial" w:cs="Arial"/>
          <w:lang w:val="en-US"/>
        </w:rPr>
        <w:t xml:space="preserve"> </w:t>
      </w:r>
      <w:r w:rsidR="001822E3" w:rsidRPr="001822E3">
        <w:rPr>
          <w:rFonts w:ascii="Arial" w:hAnsi="Arial" w:cs="Arial"/>
          <w:lang w:val="en-US"/>
        </w:rPr>
        <w:t>See below.]</w:t>
      </w:r>
    </w:p>
    <w:p w14:paraId="7B7EAA21" w14:textId="64F10CA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 xml:space="preserve">2. </w:t>
      </w:r>
      <w:commentRangeStart w:id="1"/>
      <w:r w:rsidRPr="001822E3">
        <w:rPr>
          <w:rFonts w:ascii="Arial" w:hAnsi="Arial" w:cs="Arial"/>
          <w:lang w:val="en-US"/>
        </w:rPr>
        <w:t>Wicked problems hav</w:t>
      </w:r>
      <w:r w:rsidR="008C377A">
        <w:rPr>
          <w:rFonts w:ascii="Arial" w:hAnsi="Arial" w:cs="Arial"/>
          <w:lang w:val="en-US"/>
        </w:rPr>
        <w:t>e no stopping rules</w:t>
      </w:r>
      <w:r w:rsidR="00A32906">
        <w:rPr>
          <w:rFonts w:ascii="Arial" w:hAnsi="Arial" w:cs="Arial"/>
          <w:lang w:val="en-US"/>
        </w:rPr>
        <w:t xml:space="preserve">. </w:t>
      </w:r>
      <w:r w:rsidRPr="001822E3">
        <w:rPr>
          <w:rFonts w:ascii="Arial" w:hAnsi="Arial" w:cs="Arial"/>
          <w:lang w:val="en-US"/>
        </w:rPr>
        <w:t xml:space="preserve">In solving a </w:t>
      </w:r>
      <w:r w:rsidR="003A2FEC">
        <w:rPr>
          <w:rFonts w:ascii="Arial" w:hAnsi="Arial" w:cs="Arial"/>
          <w:lang w:val="en-US"/>
        </w:rPr>
        <w:t>“</w:t>
      </w:r>
      <w:r w:rsidRPr="001822E3">
        <w:rPr>
          <w:rFonts w:ascii="Arial" w:hAnsi="Arial" w:cs="Arial"/>
          <w:lang w:val="en-US"/>
        </w:rPr>
        <w:t>tame</w:t>
      </w:r>
      <w:r w:rsidR="003A2FEC">
        <w:rPr>
          <w:rFonts w:ascii="Arial" w:hAnsi="Arial" w:cs="Arial"/>
          <w:lang w:val="en-US"/>
        </w:rPr>
        <w:t>”</w:t>
      </w:r>
      <w:r w:rsidRPr="001822E3">
        <w:rPr>
          <w:rFonts w:ascii="Arial" w:hAnsi="Arial" w:cs="Arial"/>
          <w:lang w:val="en-US"/>
        </w:rPr>
        <w:t xml:space="preserve"> problem, “. . . the problem-solver knows when he</w:t>
      </w:r>
      <w:r w:rsidR="003A2FEC">
        <w:rPr>
          <w:rFonts w:ascii="Arial" w:hAnsi="Arial" w:cs="Arial"/>
          <w:lang w:val="en-US"/>
        </w:rPr>
        <w:t>/she</w:t>
      </w:r>
      <w:r w:rsidRPr="001822E3">
        <w:rPr>
          <w:rFonts w:ascii="Arial" w:hAnsi="Arial" w:cs="Arial"/>
          <w:lang w:val="en-US"/>
        </w:rPr>
        <w:t xml:space="preserve"> has done</w:t>
      </w:r>
      <w:r w:rsidR="00A32906">
        <w:rPr>
          <w:rFonts w:ascii="Arial" w:hAnsi="Arial" w:cs="Arial"/>
          <w:lang w:val="en-US"/>
        </w:rPr>
        <w:t xml:space="preserve"> h</w:t>
      </w:r>
      <w:r w:rsidRPr="001822E3">
        <w:rPr>
          <w:rFonts w:ascii="Arial" w:hAnsi="Arial" w:cs="Arial"/>
          <w:lang w:val="en-US"/>
        </w:rPr>
        <w:t>is</w:t>
      </w:r>
      <w:r w:rsidR="003A2FEC">
        <w:rPr>
          <w:rFonts w:ascii="Arial" w:hAnsi="Arial" w:cs="Arial"/>
          <w:lang w:val="en-US"/>
        </w:rPr>
        <w:t>/her</w:t>
      </w:r>
      <w:r w:rsidRPr="001822E3">
        <w:rPr>
          <w:rFonts w:ascii="Arial" w:hAnsi="Arial" w:cs="Arial"/>
          <w:lang w:val="en-US"/>
        </w:rPr>
        <w:t xml:space="preserve"> job. There are criteria that tell when the solution or a solution has been</w:t>
      </w:r>
      <w:r w:rsidR="00A32906">
        <w:rPr>
          <w:rFonts w:ascii="Arial" w:hAnsi="Arial" w:cs="Arial"/>
          <w:lang w:val="en-US"/>
        </w:rPr>
        <w:t xml:space="preserve"> </w:t>
      </w:r>
      <w:r w:rsidRPr="001822E3">
        <w:rPr>
          <w:rFonts w:ascii="Arial" w:hAnsi="Arial" w:cs="Arial"/>
          <w:lang w:val="en-US"/>
        </w:rPr>
        <w:t>found”. With wicked problems you never come to a “final”, “complete” or</w:t>
      </w:r>
      <w:r w:rsidR="00A32906">
        <w:rPr>
          <w:rFonts w:ascii="Arial" w:hAnsi="Arial" w:cs="Arial"/>
          <w:lang w:val="en-US"/>
        </w:rPr>
        <w:t xml:space="preserve"> </w:t>
      </w:r>
      <w:r w:rsidRPr="001822E3">
        <w:rPr>
          <w:rFonts w:ascii="Arial" w:hAnsi="Arial" w:cs="Arial"/>
          <w:lang w:val="en-US"/>
        </w:rPr>
        <w:t>“fully correct” solution – since you have no objective criteria for such. The</w:t>
      </w:r>
    </w:p>
    <w:p w14:paraId="4551AEA5"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problem</w:t>
      </w:r>
      <w:proofErr w:type="gramEnd"/>
      <w:r w:rsidRPr="001822E3">
        <w:rPr>
          <w:rFonts w:ascii="Arial" w:hAnsi="Arial" w:cs="Arial"/>
          <w:lang w:val="en-US"/>
        </w:rPr>
        <w:t xml:space="preserve"> is continually evolving and mutating. You stop when you run out of</w:t>
      </w:r>
    </w:p>
    <w:p w14:paraId="69A5D71E"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resources</w:t>
      </w:r>
      <w:proofErr w:type="gramEnd"/>
      <w:r w:rsidRPr="001822E3">
        <w:rPr>
          <w:rFonts w:ascii="Arial" w:hAnsi="Arial" w:cs="Arial"/>
          <w:lang w:val="en-US"/>
        </w:rPr>
        <w:t>, when a result is subjectively deemed “good enough” or when we feel</w:t>
      </w:r>
    </w:p>
    <w:p w14:paraId="1A3A7850" w14:textId="2503D3C3"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w:t>
      </w:r>
      <w:proofErr w:type="gramStart"/>
      <w:r w:rsidRPr="001822E3">
        <w:rPr>
          <w:rFonts w:ascii="Arial" w:hAnsi="Arial" w:cs="Arial"/>
          <w:lang w:val="en-US"/>
        </w:rPr>
        <w:t>we’ve</w:t>
      </w:r>
      <w:proofErr w:type="gramEnd"/>
      <w:r w:rsidRPr="001822E3">
        <w:rPr>
          <w:rFonts w:ascii="Arial" w:hAnsi="Arial" w:cs="Arial"/>
          <w:lang w:val="en-US"/>
        </w:rPr>
        <w:t xml:space="preserve"> done what we can. . .”</w:t>
      </w:r>
      <w:commentRangeEnd w:id="1"/>
      <w:r w:rsidR="00136BC5">
        <w:rPr>
          <w:rStyle w:val="Refdecomentario"/>
        </w:rPr>
        <w:commentReference w:id="1"/>
      </w:r>
    </w:p>
    <w:p w14:paraId="50264371"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3. Solutions to wicked problems are not true-or-false, but better or worse.</w:t>
      </w:r>
    </w:p>
    <w:p w14:paraId="66F63099"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The criteria for judging the validity of a “solution” to a wicked problem</w:t>
      </w:r>
    </w:p>
    <w:p w14:paraId="0DB342AA"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are</w:t>
      </w:r>
      <w:proofErr w:type="gramEnd"/>
      <w:r w:rsidRPr="001822E3">
        <w:rPr>
          <w:rFonts w:ascii="Arial" w:hAnsi="Arial" w:cs="Arial"/>
          <w:lang w:val="en-US"/>
        </w:rPr>
        <w:t xml:space="preserve"> strongly stakeholder dependent. </w:t>
      </w:r>
      <w:commentRangeStart w:id="2"/>
      <w:r w:rsidRPr="001822E3">
        <w:rPr>
          <w:rFonts w:ascii="Arial" w:hAnsi="Arial" w:cs="Arial"/>
          <w:lang w:val="en-US"/>
        </w:rPr>
        <w:t>However, the judgments of different</w:t>
      </w:r>
    </w:p>
    <w:p w14:paraId="31112882"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stakeholders</w:t>
      </w:r>
      <w:proofErr w:type="gramEnd"/>
      <w:r w:rsidRPr="001822E3">
        <w:rPr>
          <w:rFonts w:ascii="Arial" w:hAnsi="Arial" w:cs="Arial"/>
          <w:lang w:val="en-US"/>
        </w:rPr>
        <w:t xml:space="preserve"> . . .“are likely to differ widely </w:t>
      </w:r>
      <w:commentRangeEnd w:id="2"/>
      <w:r w:rsidR="004904EA">
        <w:rPr>
          <w:rStyle w:val="Refdecomentario"/>
        </w:rPr>
        <w:commentReference w:id="2"/>
      </w:r>
      <w:r w:rsidRPr="001822E3">
        <w:rPr>
          <w:rFonts w:ascii="Arial" w:hAnsi="Arial" w:cs="Arial"/>
          <w:lang w:val="en-US"/>
        </w:rPr>
        <w:t>to accord with their group or</w:t>
      </w:r>
    </w:p>
    <w:p w14:paraId="7A4BD844"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personal</w:t>
      </w:r>
      <w:proofErr w:type="gramEnd"/>
      <w:r w:rsidRPr="001822E3">
        <w:rPr>
          <w:rFonts w:ascii="Arial" w:hAnsi="Arial" w:cs="Arial"/>
          <w:lang w:val="en-US"/>
        </w:rPr>
        <w:t xml:space="preserve"> interests, their special value-sets, and their ideological predilections”.</w:t>
      </w:r>
    </w:p>
    <w:p w14:paraId="4AB4AF20"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Different stakeholders see different “solutions” as simply better or worse.</w:t>
      </w:r>
    </w:p>
    <w:p w14:paraId="10AF335F"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4. There is no immediate and no ultimate test of a solution to a wicked problem.</w:t>
      </w:r>
    </w:p>
    <w:p w14:paraId="2C5287B3"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 xml:space="preserve">“. . . </w:t>
      </w:r>
      <w:proofErr w:type="gramStart"/>
      <w:r w:rsidRPr="001822E3">
        <w:rPr>
          <w:rFonts w:ascii="Arial" w:hAnsi="Arial" w:cs="Arial"/>
          <w:lang w:val="en-US"/>
        </w:rPr>
        <w:t>any</w:t>
      </w:r>
      <w:proofErr w:type="gramEnd"/>
      <w:r w:rsidRPr="001822E3">
        <w:rPr>
          <w:rFonts w:ascii="Arial" w:hAnsi="Arial" w:cs="Arial"/>
          <w:lang w:val="en-US"/>
        </w:rPr>
        <w:t xml:space="preserve"> solution, after being implemented, will generate </w:t>
      </w:r>
      <w:commentRangeStart w:id="3"/>
      <w:r w:rsidRPr="001822E3">
        <w:rPr>
          <w:rFonts w:ascii="Arial" w:hAnsi="Arial" w:cs="Arial"/>
          <w:lang w:val="en-US"/>
        </w:rPr>
        <w:t>waves of consequences</w:t>
      </w:r>
    </w:p>
    <w:p w14:paraId="752C9CBD"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over</w:t>
      </w:r>
      <w:proofErr w:type="gramEnd"/>
      <w:r w:rsidRPr="001822E3">
        <w:rPr>
          <w:rFonts w:ascii="Arial" w:hAnsi="Arial" w:cs="Arial"/>
          <w:lang w:val="en-US"/>
        </w:rPr>
        <w:t xml:space="preserve"> an extended – virtually an unbounded – period of time</w:t>
      </w:r>
      <w:commentRangeEnd w:id="3"/>
      <w:r w:rsidR="004904EA">
        <w:rPr>
          <w:rStyle w:val="Refdecomentario"/>
        </w:rPr>
        <w:commentReference w:id="3"/>
      </w:r>
      <w:r w:rsidRPr="001822E3">
        <w:rPr>
          <w:rFonts w:ascii="Arial" w:hAnsi="Arial" w:cs="Arial"/>
          <w:lang w:val="en-US"/>
        </w:rPr>
        <w:t>. Moreover,</w:t>
      </w:r>
    </w:p>
    <w:p w14:paraId="4B860023"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the</w:t>
      </w:r>
      <w:proofErr w:type="gramEnd"/>
      <w:r w:rsidRPr="001822E3">
        <w:rPr>
          <w:rFonts w:ascii="Arial" w:hAnsi="Arial" w:cs="Arial"/>
          <w:lang w:val="en-US"/>
        </w:rPr>
        <w:t xml:space="preserve"> next day’s consequences of the solution may yield </w:t>
      </w:r>
      <w:commentRangeStart w:id="4"/>
      <w:r w:rsidRPr="001822E3">
        <w:rPr>
          <w:rFonts w:ascii="Arial" w:hAnsi="Arial" w:cs="Arial"/>
          <w:lang w:val="en-US"/>
        </w:rPr>
        <w:t>utterly undesirable</w:t>
      </w:r>
    </w:p>
    <w:p w14:paraId="6EC013C2"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repercussions</w:t>
      </w:r>
      <w:commentRangeEnd w:id="4"/>
      <w:proofErr w:type="gramEnd"/>
      <w:r w:rsidR="004904EA">
        <w:rPr>
          <w:rStyle w:val="Refdecomentario"/>
        </w:rPr>
        <w:commentReference w:id="4"/>
      </w:r>
      <w:r w:rsidRPr="001822E3">
        <w:rPr>
          <w:rFonts w:ascii="Arial" w:hAnsi="Arial" w:cs="Arial"/>
          <w:lang w:val="en-US"/>
        </w:rPr>
        <w:t xml:space="preserve"> which outweigh the intended advantages or the advantages</w:t>
      </w:r>
    </w:p>
    <w:p w14:paraId="59C2D989" w14:textId="77777777" w:rsidR="001822E3" w:rsidRPr="008C377A" w:rsidRDefault="001822E3" w:rsidP="001822E3">
      <w:pPr>
        <w:autoSpaceDE w:val="0"/>
        <w:autoSpaceDN w:val="0"/>
        <w:adjustRightInd w:val="0"/>
        <w:spacing w:after="0" w:line="360" w:lineRule="auto"/>
        <w:rPr>
          <w:rFonts w:ascii="Arial" w:hAnsi="Arial" w:cs="Arial"/>
          <w:lang w:val="en-US"/>
        </w:rPr>
      </w:pPr>
      <w:proofErr w:type="gramStart"/>
      <w:r w:rsidRPr="008C377A">
        <w:rPr>
          <w:rFonts w:ascii="Arial" w:hAnsi="Arial" w:cs="Arial"/>
          <w:lang w:val="en-US"/>
        </w:rPr>
        <w:t>accomplished</w:t>
      </w:r>
      <w:proofErr w:type="gramEnd"/>
      <w:r w:rsidRPr="008C377A">
        <w:rPr>
          <w:rFonts w:ascii="Arial" w:hAnsi="Arial" w:cs="Arial"/>
          <w:lang w:val="en-US"/>
        </w:rPr>
        <w:t xml:space="preserve"> hitherto”.</w:t>
      </w:r>
    </w:p>
    <w:p w14:paraId="23203184"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 xml:space="preserve">5. </w:t>
      </w:r>
      <w:commentRangeStart w:id="5"/>
      <w:r w:rsidRPr="001822E3">
        <w:rPr>
          <w:rFonts w:ascii="Arial" w:hAnsi="Arial" w:cs="Arial"/>
          <w:lang w:val="en-US"/>
        </w:rPr>
        <w:t xml:space="preserve">Every solution </w:t>
      </w:r>
      <w:commentRangeEnd w:id="5"/>
      <w:r w:rsidR="0012791F">
        <w:rPr>
          <w:rStyle w:val="Refdecomentario"/>
        </w:rPr>
        <w:commentReference w:id="5"/>
      </w:r>
      <w:r w:rsidRPr="001822E3">
        <w:rPr>
          <w:rFonts w:ascii="Arial" w:hAnsi="Arial" w:cs="Arial"/>
          <w:lang w:val="en-US"/>
        </w:rPr>
        <w:t>to a wicked problem is a “one-shot operation”; because</w:t>
      </w:r>
    </w:p>
    <w:p w14:paraId="25185924"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there</w:t>
      </w:r>
      <w:proofErr w:type="gramEnd"/>
      <w:r w:rsidRPr="001822E3">
        <w:rPr>
          <w:rFonts w:ascii="Arial" w:hAnsi="Arial" w:cs="Arial"/>
          <w:lang w:val="en-US"/>
        </w:rPr>
        <w:t xml:space="preserve"> is no opportunity to learn by trial-and-error, every attempt counts</w:t>
      </w:r>
    </w:p>
    <w:p w14:paraId="426072F7" w14:textId="1C8B3CCB"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significantly</w:t>
      </w:r>
      <w:proofErr w:type="gramEnd"/>
      <w:r w:rsidRPr="001822E3">
        <w:rPr>
          <w:rFonts w:ascii="Arial" w:hAnsi="Arial" w:cs="Arial"/>
          <w:lang w:val="en-US"/>
        </w:rPr>
        <w:t>.</w:t>
      </w:r>
      <w:r w:rsidR="00C7222B">
        <w:rPr>
          <w:rFonts w:ascii="Arial" w:hAnsi="Arial" w:cs="Arial"/>
          <w:lang w:val="en-US"/>
        </w:rPr>
        <w:t xml:space="preserve"> </w:t>
      </w:r>
      <w:r w:rsidRPr="001822E3">
        <w:rPr>
          <w:rFonts w:ascii="Arial" w:hAnsi="Arial" w:cs="Arial"/>
          <w:lang w:val="en-US"/>
        </w:rPr>
        <w:t xml:space="preserve">“. . . </w:t>
      </w:r>
      <w:proofErr w:type="gramStart"/>
      <w:r w:rsidRPr="001822E3">
        <w:rPr>
          <w:rFonts w:ascii="Arial" w:hAnsi="Arial" w:cs="Arial"/>
          <w:lang w:val="en-US"/>
        </w:rPr>
        <w:t>every</w:t>
      </w:r>
      <w:proofErr w:type="gramEnd"/>
      <w:r w:rsidRPr="001822E3">
        <w:rPr>
          <w:rFonts w:ascii="Arial" w:hAnsi="Arial" w:cs="Arial"/>
          <w:lang w:val="en-US"/>
        </w:rPr>
        <w:t xml:space="preserve"> implemented solution is consequential. It leaves “traces” that cannot</w:t>
      </w:r>
      <w:r w:rsidR="00C7222B">
        <w:rPr>
          <w:rFonts w:ascii="Arial" w:hAnsi="Arial" w:cs="Arial"/>
          <w:lang w:val="en-US"/>
        </w:rPr>
        <w:t xml:space="preserve"> </w:t>
      </w:r>
      <w:r w:rsidRPr="001822E3">
        <w:rPr>
          <w:rFonts w:ascii="Arial" w:hAnsi="Arial" w:cs="Arial"/>
          <w:lang w:val="en-US"/>
        </w:rPr>
        <w:t>be undone . . . And every attempt to reverse a decision or correct for the</w:t>
      </w:r>
    </w:p>
    <w:p w14:paraId="09274DCB"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undesired</w:t>
      </w:r>
      <w:proofErr w:type="gramEnd"/>
      <w:r w:rsidRPr="001822E3">
        <w:rPr>
          <w:rFonts w:ascii="Arial" w:hAnsi="Arial" w:cs="Arial"/>
          <w:lang w:val="en-US"/>
        </w:rPr>
        <w:t xml:space="preserve"> consequences poses yet another set of wicked problems . . .”.</w:t>
      </w:r>
    </w:p>
    <w:p w14:paraId="43E012FA"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lastRenderedPageBreak/>
        <w:t>6. Wicked problems do not have an enumerable (or an exhaustively describable)</w:t>
      </w:r>
    </w:p>
    <w:p w14:paraId="0644DD6F" w14:textId="77777777" w:rsidR="001822E3" w:rsidRPr="001822E3" w:rsidRDefault="001822E3" w:rsidP="001822E3">
      <w:pPr>
        <w:autoSpaceDE w:val="0"/>
        <w:autoSpaceDN w:val="0"/>
        <w:adjustRightInd w:val="0"/>
        <w:spacing w:after="0" w:line="360" w:lineRule="auto"/>
        <w:rPr>
          <w:rFonts w:ascii="Arial" w:hAnsi="Arial" w:cs="Arial"/>
          <w:lang w:val="en-US"/>
        </w:rPr>
      </w:pPr>
      <w:commentRangeStart w:id="6"/>
      <w:proofErr w:type="gramStart"/>
      <w:r w:rsidRPr="001822E3">
        <w:rPr>
          <w:rFonts w:ascii="Arial" w:hAnsi="Arial" w:cs="Arial"/>
          <w:lang w:val="en-US"/>
        </w:rPr>
        <w:t>set</w:t>
      </w:r>
      <w:proofErr w:type="gramEnd"/>
      <w:r w:rsidRPr="001822E3">
        <w:rPr>
          <w:rFonts w:ascii="Arial" w:hAnsi="Arial" w:cs="Arial"/>
          <w:lang w:val="en-US"/>
        </w:rPr>
        <w:t xml:space="preserve"> of potential solutions, nor is there a well-described set of permissible</w:t>
      </w:r>
    </w:p>
    <w:p w14:paraId="7056FF3E" w14:textId="523E3C8E"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operations</w:t>
      </w:r>
      <w:proofErr w:type="gramEnd"/>
      <w:r w:rsidRPr="001822E3">
        <w:rPr>
          <w:rFonts w:ascii="Arial" w:hAnsi="Arial" w:cs="Arial"/>
          <w:lang w:val="en-US"/>
        </w:rPr>
        <w:t xml:space="preserve"> that may be incorporated into the plan</w:t>
      </w:r>
      <w:commentRangeEnd w:id="6"/>
      <w:r w:rsidR="0012791F">
        <w:rPr>
          <w:rStyle w:val="Refdecomentario"/>
        </w:rPr>
        <w:commentReference w:id="6"/>
      </w:r>
      <w:r w:rsidRPr="001822E3">
        <w:rPr>
          <w:rFonts w:ascii="Arial" w:hAnsi="Arial" w:cs="Arial"/>
          <w:lang w:val="en-US"/>
        </w:rPr>
        <w:t>.</w:t>
      </w:r>
      <w:r w:rsidRPr="001822E3">
        <w:rPr>
          <w:lang w:val="en-US"/>
        </w:rPr>
        <w:t xml:space="preserve"> </w:t>
      </w:r>
      <w:r w:rsidRPr="001822E3">
        <w:rPr>
          <w:rFonts w:ascii="Arial" w:hAnsi="Arial" w:cs="Arial"/>
          <w:lang w:val="en-US"/>
        </w:rPr>
        <w:t xml:space="preserve">“There are no criteria which enable one </w:t>
      </w:r>
      <w:commentRangeStart w:id="7"/>
      <w:r w:rsidRPr="001822E3">
        <w:rPr>
          <w:rFonts w:ascii="Arial" w:hAnsi="Arial" w:cs="Arial"/>
          <w:lang w:val="en-US"/>
        </w:rPr>
        <w:t>to prove that all the solutions to</w:t>
      </w:r>
      <w:r w:rsidR="003A2FEC">
        <w:rPr>
          <w:rFonts w:ascii="Arial" w:hAnsi="Arial" w:cs="Arial"/>
          <w:lang w:val="en-US"/>
        </w:rPr>
        <w:t xml:space="preserve"> </w:t>
      </w:r>
      <w:r w:rsidRPr="001822E3">
        <w:rPr>
          <w:rFonts w:ascii="Arial" w:hAnsi="Arial" w:cs="Arial"/>
          <w:lang w:val="en-US"/>
        </w:rPr>
        <w:t>a wicked problem have been identified and considered</w:t>
      </w:r>
      <w:commentRangeEnd w:id="7"/>
      <w:r w:rsidR="0012791F">
        <w:rPr>
          <w:rStyle w:val="Refdecomentario"/>
        </w:rPr>
        <w:commentReference w:id="7"/>
      </w:r>
      <w:r w:rsidRPr="001822E3">
        <w:rPr>
          <w:rFonts w:ascii="Arial" w:hAnsi="Arial" w:cs="Arial"/>
          <w:lang w:val="en-US"/>
        </w:rPr>
        <w:t>. It may happen that</w:t>
      </w:r>
      <w:r w:rsidR="003A2FEC">
        <w:rPr>
          <w:rFonts w:ascii="Arial" w:hAnsi="Arial" w:cs="Arial"/>
          <w:lang w:val="en-US"/>
        </w:rPr>
        <w:t xml:space="preserve"> </w:t>
      </w:r>
      <w:r w:rsidRPr="001822E3">
        <w:rPr>
          <w:rFonts w:ascii="Arial" w:hAnsi="Arial" w:cs="Arial"/>
          <w:lang w:val="en-US"/>
        </w:rPr>
        <w:t>no solution is found, owing to logical inconsistencies in the ‘picture’ of the</w:t>
      </w:r>
    </w:p>
    <w:p w14:paraId="548AEABA" w14:textId="77777777" w:rsidR="001822E3" w:rsidRPr="001822E3" w:rsidRDefault="001822E3" w:rsidP="001822E3">
      <w:pPr>
        <w:autoSpaceDE w:val="0"/>
        <w:autoSpaceDN w:val="0"/>
        <w:adjustRightInd w:val="0"/>
        <w:spacing w:after="0" w:line="360" w:lineRule="auto"/>
        <w:rPr>
          <w:rFonts w:ascii="Arial" w:hAnsi="Arial" w:cs="Arial"/>
          <w:lang w:val="en-US"/>
        </w:rPr>
      </w:pPr>
      <w:proofErr w:type="gramStart"/>
      <w:r w:rsidRPr="001822E3">
        <w:rPr>
          <w:rFonts w:ascii="Arial" w:hAnsi="Arial" w:cs="Arial"/>
          <w:lang w:val="en-US"/>
        </w:rPr>
        <w:t>problem</w:t>
      </w:r>
      <w:proofErr w:type="gramEnd"/>
      <w:r w:rsidRPr="001822E3">
        <w:rPr>
          <w:rFonts w:ascii="Arial" w:hAnsi="Arial" w:cs="Arial"/>
          <w:lang w:val="en-US"/>
        </w:rPr>
        <w:t>”.</w:t>
      </w:r>
    </w:p>
    <w:p w14:paraId="0A2DD919" w14:textId="10B3A872"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7. Every wicked problem is essentially unique.</w:t>
      </w:r>
      <w:r w:rsidR="00C7222B">
        <w:rPr>
          <w:rFonts w:ascii="Arial" w:hAnsi="Arial" w:cs="Arial"/>
          <w:lang w:val="en-US"/>
        </w:rPr>
        <w:t xml:space="preserve"> </w:t>
      </w:r>
      <w:r w:rsidRPr="001822E3">
        <w:rPr>
          <w:rFonts w:ascii="Arial" w:hAnsi="Arial" w:cs="Arial"/>
          <w:lang w:val="en-US"/>
        </w:rPr>
        <w:t>“There are no classes of wicked problems in the sense that the principles of</w:t>
      </w:r>
      <w:r w:rsidR="00C7222B">
        <w:rPr>
          <w:rFonts w:ascii="Arial" w:hAnsi="Arial" w:cs="Arial"/>
          <w:lang w:val="en-US"/>
        </w:rPr>
        <w:t xml:space="preserve"> </w:t>
      </w:r>
      <w:r w:rsidRPr="001822E3">
        <w:rPr>
          <w:rFonts w:ascii="Arial" w:hAnsi="Arial" w:cs="Arial"/>
          <w:lang w:val="en-US"/>
        </w:rPr>
        <w:t xml:space="preserve">solution can be developed to fit all members of that class”. . . .Also, . . </w:t>
      </w:r>
      <w:proofErr w:type="gramStart"/>
      <w:r w:rsidRPr="001822E3">
        <w:rPr>
          <w:rFonts w:ascii="Arial" w:hAnsi="Arial" w:cs="Arial"/>
          <w:lang w:val="en-US"/>
        </w:rPr>
        <w:t>.“</w:t>
      </w:r>
      <w:proofErr w:type="gramEnd"/>
      <w:r w:rsidRPr="001822E3">
        <w:rPr>
          <w:rFonts w:ascii="Arial" w:hAnsi="Arial" w:cs="Arial"/>
          <w:lang w:val="en-US"/>
        </w:rPr>
        <w:t>Part of</w:t>
      </w:r>
      <w:r w:rsidR="00C7222B">
        <w:rPr>
          <w:rFonts w:ascii="Arial" w:hAnsi="Arial" w:cs="Arial"/>
          <w:lang w:val="en-US"/>
        </w:rPr>
        <w:t xml:space="preserve"> </w:t>
      </w:r>
      <w:r w:rsidRPr="001822E3">
        <w:rPr>
          <w:rFonts w:ascii="Arial" w:hAnsi="Arial" w:cs="Arial"/>
          <w:lang w:val="en-US"/>
        </w:rPr>
        <w:t>the art of dealing with wicked problems is the art of not knowing too early</w:t>
      </w:r>
      <w:r w:rsidR="00C7222B">
        <w:rPr>
          <w:rFonts w:ascii="Arial" w:hAnsi="Arial" w:cs="Arial"/>
          <w:lang w:val="en-US"/>
        </w:rPr>
        <w:t xml:space="preserve"> </w:t>
      </w:r>
      <w:r w:rsidRPr="001822E3">
        <w:rPr>
          <w:rFonts w:ascii="Arial" w:hAnsi="Arial" w:cs="Arial"/>
          <w:lang w:val="en-US"/>
        </w:rPr>
        <w:t>which type of solution to apply”.</w:t>
      </w:r>
    </w:p>
    <w:p w14:paraId="1BEE3C8C" w14:textId="77777777" w:rsidR="001822E3" w:rsidRPr="001822E3"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8. Every wicked problem can be considered to be a symptom of another [wicked]</w:t>
      </w:r>
    </w:p>
    <w:p w14:paraId="1661C5C5" w14:textId="51832543" w:rsidR="00C7222B" w:rsidRDefault="00C7222B" w:rsidP="001822E3">
      <w:pPr>
        <w:autoSpaceDE w:val="0"/>
        <w:autoSpaceDN w:val="0"/>
        <w:adjustRightInd w:val="0"/>
        <w:spacing w:after="0" w:line="360" w:lineRule="auto"/>
        <w:rPr>
          <w:rFonts w:ascii="Arial" w:hAnsi="Arial" w:cs="Arial"/>
          <w:lang w:val="en-US"/>
        </w:rPr>
      </w:pPr>
      <w:r>
        <w:rPr>
          <w:rFonts w:ascii="Arial" w:hAnsi="Arial" w:cs="Arial"/>
          <w:lang w:val="en-US"/>
        </w:rPr>
        <w:t xml:space="preserve">Problem (e.g. illegal fishing is a symptom of </w:t>
      </w:r>
      <w:r w:rsidR="0012791F">
        <w:rPr>
          <w:rFonts w:ascii="Arial" w:hAnsi="Arial" w:cs="Arial"/>
          <w:lang w:val="en-US"/>
        </w:rPr>
        <w:t>fishers’</w:t>
      </w:r>
      <w:r>
        <w:rPr>
          <w:rFonts w:ascii="Arial" w:hAnsi="Arial" w:cs="Arial"/>
          <w:lang w:val="en-US"/>
        </w:rPr>
        <w:t xml:space="preserve"> marginality and poverty). </w:t>
      </w:r>
      <w:r w:rsidR="001822E3" w:rsidRPr="001822E3">
        <w:rPr>
          <w:rFonts w:ascii="Arial" w:hAnsi="Arial" w:cs="Arial"/>
          <w:lang w:val="en-US"/>
        </w:rPr>
        <w:t>Also, many internal aspects of a wicked problem can be considered to be</w:t>
      </w:r>
      <w:r>
        <w:rPr>
          <w:rFonts w:ascii="Arial" w:hAnsi="Arial" w:cs="Arial"/>
          <w:lang w:val="en-US"/>
        </w:rPr>
        <w:t xml:space="preserve"> </w:t>
      </w:r>
      <w:r w:rsidR="001822E3" w:rsidRPr="001822E3">
        <w:rPr>
          <w:rFonts w:ascii="Arial" w:hAnsi="Arial" w:cs="Arial"/>
          <w:lang w:val="en-US"/>
        </w:rPr>
        <w:t xml:space="preserve">symptoms of other internal aspects of the same problem. </w:t>
      </w:r>
      <w:commentRangeStart w:id="8"/>
      <w:r w:rsidR="001822E3" w:rsidRPr="001822E3">
        <w:rPr>
          <w:rFonts w:ascii="Arial" w:hAnsi="Arial" w:cs="Arial"/>
          <w:lang w:val="en-US"/>
        </w:rPr>
        <w:t>A good deal of mutual</w:t>
      </w:r>
      <w:r>
        <w:rPr>
          <w:rFonts w:ascii="Arial" w:hAnsi="Arial" w:cs="Arial"/>
          <w:lang w:val="en-US"/>
        </w:rPr>
        <w:t xml:space="preserve"> </w:t>
      </w:r>
      <w:r w:rsidR="001822E3" w:rsidRPr="001822E3">
        <w:rPr>
          <w:rFonts w:ascii="Arial" w:hAnsi="Arial" w:cs="Arial"/>
          <w:lang w:val="en-US"/>
        </w:rPr>
        <w:t>and circular causality is involved, and the problem has many causal levels</w:t>
      </w:r>
      <w:r>
        <w:rPr>
          <w:rFonts w:ascii="Arial" w:hAnsi="Arial" w:cs="Arial"/>
          <w:lang w:val="en-US"/>
        </w:rPr>
        <w:t xml:space="preserve"> </w:t>
      </w:r>
      <w:r w:rsidR="001822E3" w:rsidRPr="001822E3">
        <w:rPr>
          <w:rFonts w:ascii="Arial" w:hAnsi="Arial" w:cs="Arial"/>
          <w:lang w:val="en-US"/>
        </w:rPr>
        <w:t>to consider</w:t>
      </w:r>
      <w:commentRangeEnd w:id="8"/>
      <w:r w:rsidR="0012791F">
        <w:rPr>
          <w:rStyle w:val="Refdecomentario"/>
        </w:rPr>
        <w:commentReference w:id="8"/>
      </w:r>
      <w:r w:rsidR="001822E3" w:rsidRPr="001822E3">
        <w:rPr>
          <w:rFonts w:ascii="Arial" w:hAnsi="Arial" w:cs="Arial"/>
          <w:lang w:val="en-US"/>
        </w:rPr>
        <w:t>. Complex judgements are required in order to determine an appropriate</w:t>
      </w:r>
      <w:r>
        <w:rPr>
          <w:rFonts w:ascii="Arial" w:hAnsi="Arial" w:cs="Arial"/>
          <w:lang w:val="en-US"/>
        </w:rPr>
        <w:t xml:space="preserve"> </w:t>
      </w:r>
      <w:r w:rsidR="001822E3" w:rsidRPr="001822E3">
        <w:rPr>
          <w:rFonts w:ascii="Arial" w:hAnsi="Arial" w:cs="Arial"/>
          <w:lang w:val="en-US"/>
        </w:rPr>
        <w:t>level of abstraction needed to define the problem.</w:t>
      </w:r>
      <w:r>
        <w:rPr>
          <w:rFonts w:ascii="Arial" w:hAnsi="Arial" w:cs="Arial"/>
          <w:lang w:val="en-US"/>
        </w:rPr>
        <w:t xml:space="preserve"> </w:t>
      </w:r>
    </w:p>
    <w:p w14:paraId="2421D332" w14:textId="77777777" w:rsidR="00C7222B"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9. The causes of a wicked problem can be explained in numerous ways. The</w:t>
      </w:r>
      <w:r w:rsidR="00C7222B">
        <w:rPr>
          <w:rFonts w:ascii="Arial" w:hAnsi="Arial" w:cs="Arial"/>
          <w:lang w:val="en-US"/>
        </w:rPr>
        <w:t xml:space="preserve"> </w:t>
      </w:r>
      <w:r w:rsidRPr="001822E3">
        <w:rPr>
          <w:rFonts w:ascii="Arial" w:hAnsi="Arial" w:cs="Arial"/>
          <w:lang w:val="en-US"/>
        </w:rPr>
        <w:t>choice of explanation determines the nature of the problem’s resolution.</w:t>
      </w:r>
      <w:r w:rsidR="00C7222B">
        <w:rPr>
          <w:rFonts w:ascii="Arial" w:hAnsi="Arial" w:cs="Arial"/>
          <w:lang w:val="en-US"/>
        </w:rPr>
        <w:t xml:space="preserve"> </w:t>
      </w:r>
      <w:r w:rsidRPr="001822E3">
        <w:rPr>
          <w:rFonts w:ascii="Arial" w:hAnsi="Arial" w:cs="Arial"/>
          <w:lang w:val="en-US"/>
        </w:rPr>
        <w:t>“There is no rule or procedure to determine the ‘correct’ explanation or</w:t>
      </w:r>
      <w:r w:rsidR="00C7222B">
        <w:rPr>
          <w:rFonts w:ascii="Arial" w:hAnsi="Arial" w:cs="Arial"/>
          <w:lang w:val="en-US"/>
        </w:rPr>
        <w:t xml:space="preserve"> </w:t>
      </w:r>
      <w:r w:rsidRPr="001822E3">
        <w:rPr>
          <w:rFonts w:ascii="Arial" w:hAnsi="Arial" w:cs="Arial"/>
          <w:lang w:val="en-US"/>
        </w:rPr>
        <w:t>combination of [explanations for a wicked problem]. The reason is that in</w:t>
      </w:r>
      <w:r w:rsidR="00C7222B">
        <w:rPr>
          <w:rFonts w:ascii="Arial" w:hAnsi="Arial" w:cs="Arial"/>
          <w:lang w:val="en-US"/>
        </w:rPr>
        <w:t xml:space="preserve"> </w:t>
      </w:r>
      <w:r w:rsidRPr="001822E3">
        <w:rPr>
          <w:rFonts w:ascii="Arial" w:hAnsi="Arial" w:cs="Arial"/>
          <w:lang w:val="en-US"/>
        </w:rPr>
        <w:t>dealing with wicked problems there are several more ways of refuting</w:t>
      </w:r>
      <w:r w:rsidR="00C7222B">
        <w:rPr>
          <w:rFonts w:ascii="Arial" w:hAnsi="Arial" w:cs="Arial"/>
          <w:lang w:val="en-US"/>
        </w:rPr>
        <w:t xml:space="preserve"> </w:t>
      </w:r>
      <w:r w:rsidRPr="001822E3">
        <w:rPr>
          <w:rFonts w:ascii="Arial" w:hAnsi="Arial" w:cs="Arial"/>
          <w:lang w:val="en-US"/>
        </w:rPr>
        <w:t>a hypothesis than there are permissible in the [e.g. physical] sciences”.</w:t>
      </w:r>
      <w:r w:rsidR="00C7222B">
        <w:rPr>
          <w:rFonts w:ascii="Arial" w:hAnsi="Arial" w:cs="Arial"/>
          <w:lang w:val="en-US"/>
        </w:rPr>
        <w:t xml:space="preserve"> </w:t>
      </w:r>
    </w:p>
    <w:p w14:paraId="1248C7E2" w14:textId="11235876" w:rsidR="00266B67" w:rsidRDefault="001822E3" w:rsidP="001822E3">
      <w:pPr>
        <w:autoSpaceDE w:val="0"/>
        <w:autoSpaceDN w:val="0"/>
        <w:adjustRightInd w:val="0"/>
        <w:spacing w:after="0" w:line="360" w:lineRule="auto"/>
        <w:rPr>
          <w:rFonts w:ascii="Arial" w:hAnsi="Arial" w:cs="Arial"/>
          <w:lang w:val="en-US"/>
        </w:rPr>
      </w:pPr>
      <w:r w:rsidRPr="001822E3">
        <w:rPr>
          <w:rFonts w:ascii="Arial" w:hAnsi="Arial" w:cs="Arial"/>
          <w:lang w:val="en-US"/>
        </w:rPr>
        <w:t>10. [With wicked problems,] the planner has no right to be wrong.</w:t>
      </w:r>
      <w:r w:rsidR="00C7222B">
        <w:rPr>
          <w:rFonts w:ascii="Arial" w:hAnsi="Arial" w:cs="Arial"/>
          <w:lang w:val="en-US"/>
        </w:rPr>
        <w:t xml:space="preserve"> </w:t>
      </w:r>
      <w:r w:rsidRPr="001822E3">
        <w:rPr>
          <w:rFonts w:ascii="Arial" w:hAnsi="Arial" w:cs="Arial"/>
          <w:lang w:val="en-US"/>
        </w:rPr>
        <w:t>In “hard” science, the researcher is allowed to make hypotheses that are later</w:t>
      </w:r>
      <w:r w:rsidR="00C7222B">
        <w:rPr>
          <w:rFonts w:ascii="Arial" w:hAnsi="Arial" w:cs="Arial"/>
          <w:lang w:val="en-US"/>
        </w:rPr>
        <w:t xml:space="preserve"> </w:t>
      </w:r>
      <w:r w:rsidRPr="001822E3">
        <w:rPr>
          <w:rFonts w:ascii="Arial" w:hAnsi="Arial" w:cs="Arial"/>
          <w:lang w:val="en-US"/>
        </w:rPr>
        <w:t>refuted. Indeed, it is just such hypothesis generation that is a primary motive</w:t>
      </w:r>
      <w:r w:rsidR="00C7222B">
        <w:rPr>
          <w:rFonts w:ascii="Arial" w:hAnsi="Arial" w:cs="Arial"/>
          <w:lang w:val="en-US"/>
        </w:rPr>
        <w:t xml:space="preserve"> </w:t>
      </w:r>
      <w:r w:rsidRPr="001822E3">
        <w:rPr>
          <w:rFonts w:ascii="Arial" w:hAnsi="Arial" w:cs="Arial"/>
          <w:lang w:val="en-US"/>
        </w:rPr>
        <w:t xml:space="preserve">force behind scientific development (Ritchey, 1991). Thus one is not </w:t>
      </w:r>
      <w:r w:rsidR="00C7222B">
        <w:rPr>
          <w:rFonts w:ascii="Arial" w:hAnsi="Arial" w:cs="Arial"/>
          <w:lang w:val="en-US"/>
        </w:rPr>
        <w:t xml:space="preserve">penalized </w:t>
      </w:r>
      <w:r w:rsidRPr="001822E3">
        <w:rPr>
          <w:rFonts w:ascii="Arial" w:hAnsi="Arial" w:cs="Arial"/>
          <w:lang w:val="en-US"/>
        </w:rPr>
        <w:t>for making hypothesis that turn out to be wrong. “In the world of . . . wicked</w:t>
      </w:r>
      <w:r w:rsidR="00C7222B">
        <w:rPr>
          <w:rFonts w:ascii="Arial" w:hAnsi="Arial" w:cs="Arial"/>
          <w:lang w:val="en-US"/>
        </w:rPr>
        <w:t xml:space="preserve"> </w:t>
      </w:r>
      <w:r w:rsidRPr="001822E3">
        <w:rPr>
          <w:rFonts w:ascii="Arial" w:hAnsi="Arial" w:cs="Arial"/>
          <w:lang w:val="en-US"/>
        </w:rPr>
        <w:t>problems no such immunity is tolerated. Here the aim is not to find the truth, but</w:t>
      </w:r>
      <w:r w:rsidR="00C7222B">
        <w:rPr>
          <w:rFonts w:ascii="Arial" w:hAnsi="Arial" w:cs="Arial"/>
          <w:lang w:val="en-US"/>
        </w:rPr>
        <w:t xml:space="preserve"> </w:t>
      </w:r>
      <w:r w:rsidRPr="001822E3">
        <w:rPr>
          <w:rFonts w:ascii="Arial" w:hAnsi="Arial" w:cs="Arial"/>
          <w:lang w:val="en-US"/>
        </w:rPr>
        <w:t>to improve some characteristic of the world where people live. Planners are</w:t>
      </w:r>
      <w:r w:rsidR="00C7222B">
        <w:rPr>
          <w:rFonts w:ascii="Arial" w:hAnsi="Arial" w:cs="Arial"/>
          <w:lang w:val="en-US"/>
        </w:rPr>
        <w:t xml:space="preserve"> </w:t>
      </w:r>
      <w:r w:rsidRPr="001822E3">
        <w:rPr>
          <w:rFonts w:ascii="Arial" w:hAnsi="Arial" w:cs="Arial"/>
          <w:lang w:val="en-US"/>
        </w:rPr>
        <w:t>liable for the consequences of the actions they generate . . .”</w:t>
      </w:r>
    </w:p>
    <w:p w14:paraId="14055853" w14:textId="77777777" w:rsidR="00C7222B" w:rsidRPr="001822E3" w:rsidRDefault="00C7222B" w:rsidP="001822E3">
      <w:pPr>
        <w:autoSpaceDE w:val="0"/>
        <w:autoSpaceDN w:val="0"/>
        <w:adjustRightInd w:val="0"/>
        <w:spacing w:after="0" w:line="360" w:lineRule="auto"/>
        <w:rPr>
          <w:rFonts w:ascii="Arial" w:hAnsi="Arial" w:cs="Arial"/>
          <w:lang w:val="en-US"/>
        </w:rPr>
      </w:pPr>
    </w:p>
    <w:p w14:paraId="37FED4A2" w14:textId="3F1CE62A" w:rsidR="00266B67" w:rsidRPr="00EA2F9A" w:rsidRDefault="001822E3" w:rsidP="00EA2F9A">
      <w:pPr>
        <w:pStyle w:val="Prrafodelista"/>
        <w:numPr>
          <w:ilvl w:val="0"/>
          <w:numId w:val="1"/>
        </w:numPr>
        <w:autoSpaceDE w:val="0"/>
        <w:autoSpaceDN w:val="0"/>
        <w:adjustRightInd w:val="0"/>
        <w:spacing w:after="0" w:line="360" w:lineRule="auto"/>
        <w:rPr>
          <w:rFonts w:ascii="Arial" w:hAnsi="Arial" w:cs="Arial"/>
          <w:b/>
          <w:lang w:val="en-US"/>
        </w:rPr>
      </w:pPr>
      <w:r>
        <w:rPr>
          <w:rFonts w:ascii="Arial" w:hAnsi="Arial" w:cs="Arial"/>
          <w:b/>
          <w:lang w:val="en-US"/>
        </w:rPr>
        <w:t>The f</w:t>
      </w:r>
      <w:r w:rsidR="00266B67" w:rsidRPr="00EA2F9A">
        <w:rPr>
          <w:rFonts w:ascii="Arial" w:hAnsi="Arial" w:cs="Arial"/>
          <w:b/>
          <w:lang w:val="en-US"/>
        </w:rPr>
        <w:t xml:space="preserve">raming of the problem in </w:t>
      </w:r>
      <w:commentRangeStart w:id="9"/>
      <w:r w:rsidR="00266B67" w:rsidRPr="00EA2F9A">
        <w:rPr>
          <w:rFonts w:ascii="Arial" w:hAnsi="Arial" w:cs="Arial"/>
          <w:b/>
          <w:lang w:val="en-US"/>
        </w:rPr>
        <w:t>Chile</w:t>
      </w:r>
      <w:commentRangeEnd w:id="9"/>
      <w:r w:rsidR="00266B67">
        <w:rPr>
          <w:rStyle w:val="Refdecomentario"/>
        </w:rPr>
        <w:commentReference w:id="9"/>
      </w:r>
    </w:p>
    <w:p w14:paraId="076C1D6C" w14:textId="77777777" w:rsidR="00266B67" w:rsidRPr="00266B67" w:rsidRDefault="00266B67" w:rsidP="00D20717">
      <w:pPr>
        <w:autoSpaceDE w:val="0"/>
        <w:autoSpaceDN w:val="0"/>
        <w:adjustRightInd w:val="0"/>
        <w:spacing w:after="0" w:line="360" w:lineRule="auto"/>
        <w:rPr>
          <w:rFonts w:ascii="Arial" w:hAnsi="Arial" w:cs="Arial"/>
          <w:lang w:val="en-US"/>
        </w:rPr>
      </w:pPr>
    </w:p>
    <w:p w14:paraId="07001DE2" w14:textId="5CDDC4DB" w:rsidR="00DB6051" w:rsidRDefault="00DB6051" w:rsidP="00D20717">
      <w:pPr>
        <w:autoSpaceDE w:val="0"/>
        <w:autoSpaceDN w:val="0"/>
        <w:adjustRightInd w:val="0"/>
        <w:spacing w:after="0" w:line="360" w:lineRule="auto"/>
        <w:rPr>
          <w:rFonts w:ascii="Arial" w:hAnsi="Arial" w:cs="Arial"/>
        </w:rPr>
      </w:pPr>
      <w:r>
        <w:rPr>
          <w:rFonts w:ascii="Arial" w:hAnsi="Arial" w:cs="Arial"/>
        </w:rPr>
        <w:t>En el caso de Chile</w:t>
      </w:r>
      <w:r w:rsidR="00180063">
        <w:rPr>
          <w:rFonts w:ascii="Arial" w:hAnsi="Arial" w:cs="Arial"/>
        </w:rPr>
        <w:t xml:space="preserve">, la pesca ilegal se define en línea con la definición de la FAO </w:t>
      </w:r>
      <w:proofErr w:type="gramStart"/>
      <w:r w:rsidR="00180063">
        <w:rPr>
          <w:rFonts w:ascii="Arial" w:hAnsi="Arial" w:cs="Arial"/>
        </w:rPr>
        <w:t>como….</w:t>
      </w:r>
      <w:proofErr w:type="gramEnd"/>
      <w:r w:rsidR="00180063">
        <w:rPr>
          <w:rFonts w:ascii="Arial" w:hAnsi="Arial" w:cs="Arial"/>
        </w:rPr>
        <w:t xml:space="preserve">.Todas las disposiciones contra la pesca ilegal están contenidas en una sola ley. </w:t>
      </w:r>
      <w:r w:rsidR="00180063">
        <w:rPr>
          <w:rFonts w:ascii="Arial" w:hAnsi="Arial" w:cs="Arial"/>
        </w:rPr>
        <w:lastRenderedPageBreak/>
        <w:t xml:space="preserve">Las sanciones son las mismas independientemente del tipo de pesca. Una misma autoridad pesquera está a </w:t>
      </w:r>
      <w:r w:rsidR="00D25E8D">
        <w:rPr>
          <w:rFonts w:ascii="Arial" w:hAnsi="Arial" w:cs="Arial"/>
        </w:rPr>
        <w:t>cargo</w:t>
      </w:r>
      <w:r w:rsidR="00180063">
        <w:rPr>
          <w:rFonts w:ascii="Arial" w:hAnsi="Arial" w:cs="Arial"/>
        </w:rPr>
        <w:t xml:space="preserve"> de la fiscalización y el modus operandi es equivalente.</w:t>
      </w:r>
    </w:p>
    <w:p w14:paraId="2A870945" w14:textId="0EE75CBF" w:rsidR="00DB6051" w:rsidRDefault="00DB6051" w:rsidP="00D20717">
      <w:pPr>
        <w:autoSpaceDE w:val="0"/>
        <w:autoSpaceDN w:val="0"/>
        <w:adjustRightInd w:val="0"/>
        <w:spacing w:after="0" w:line="360" w:lineRule="auto"/>
        <w:rPr>
          <w:rFonts w:ascii="Arial" w:hAnsi="Arial" w:cs="Arial"/>
        </w:rPr>
      </w:pPr>
      <w:r>
        <w:rPr>
          <w:rFonts w:ascii="Arial" w:hAnsi="Arial" w:cs="Arial"/>
        </w:rPr>
        <w:t xml:space="preserve">Existe una correspondencia </w:t>
      </w:r>
      <w:r w:rsidR="007F6DE0">
        <w:rPr>
          <w:rFonts w:ascii="Arial" w:hAnsi="Arial" w:cs="Arial"/>
        </w:rPr>
        <w:t>notable</w:t>
      </w:r>
      <w:r>
        <w:rPr>
          <w:rFonts w:ascii="Arial" w:hAnsi="Arial" w:cs="Arial"/>
        </w:rPr>
        <w:t xml:space="preserve"> en el tratamiento </w:t>
      </w:r>
      <w:r w:rsidR="00180063">
        <w:rPr>
          <w:rFonts w:ascii="Arial" w:hAnsi="Arial" w:cs="Arial"/>
        </w:rPr>
        <w:t>de la non-</w:t>
      </w:r>
      <w:proofErr w:type="spellStart"/>
      <w:r w:rsidR="00180063">
        <w:rPr>
          <w:rFonts w:ascii="Arial" w:hAnsi="Arial" w:cs="Arial"/>
        </w:rPr>
        <w:t>compliance</w:t>
      </w:r>
      <w:proofErr w:type="spellEnd"/>
      <w:r w:rsidR="00180063">
        <w:rPr>
          <w:rFonts w:ascii="Arial" w:hAnsi="Arial" w:cs="Arial"/>
        </w:rPr>
        <w:t xml:space="preserve"> </w:t>
      </w:r>
      <w:r>
        <w:rPr>
          <w:rFonts w:ascii="Arial" w:hAnsi="Arial" w:cs="Arial"/>
        </w:rPr>
        <w:t xml:space="preserve">en todos los ámbitos. </w:t>
      </w:r>
    </w:p>
    <w:p w14:paraId="44815C7E" w14:textId="77777777" w:rsidR="00266B67" w:rsidRDefault="00266B67" w:rsidP="00D20717">
      <w:pPr>
        <w:autoSpaceDE w:val="0"/>
        <w:autoSpaceDN w:val="0"/>
        <w:adjustRightInd w:val="0"/>
        <w:spacing w:after="0" w:line="360" w:lineRule="auto"/>
        <w:rPr>
          <w:rFonts w:ascii="Arial" w:hAnsi="Arial" w:cs="Arial"/>
        </w:rPr>
      </w:pPr>
    </w:p>
    <w:p w14:paraId="59100034" w14:textId="707DF874" w:rsidR="00357D59" w:rsidRPr="006C00EB" w:rsidRDefault="006C00EB" w:rsidP="00D20717">
      <w:pPr>
        <w:autoSpaceDE w:val="0"/>
        <w:autoSpaceDN w:val="0"/>
        <w:adjustRightInd w:val="0"/>
        <w:spacing w:after="0" w:line="360" w:lineRule="auto"/>
        <w:rPr>
          <w:rFonts w:ascii="Arial" w:hAnsi="Arial" w:cs="Arial"/>
          <w:b/>
          <w:lang w:val="en-US"/>
        </w:rPr>
      </w:pPr>
      <w:r w:rsidRPr="006C00EB">
        <w:rPr>
          <w:rFonts w:ascii="Arial" w:hAnsi="Arial" w:cs="Arial"/>
          <w:b/>
          <w:lang w:val="en-US"/>
        </w:rPr>
        <w:t>4</w:t>
      </w:r>
      <w:r w:rsidR="00C14689" w:rsidRPr="006C00EB">
        <w:rPr>
          <w:rFonts w:ascii="Arial" w:hAnsi="Arial" w:cs="Arial"/>
          <w:b/>
          <w:lang w:val="en-US"/>
        </w:rPr>
        <w:t>. Study case</w:t>
      </w:r>
      <w:r w:rsidR="00657DE1" w:rsidRPr="006C00EB">
        <w:rPr>
          <w:rFonts w:ascii="Arial" w:hAnsi="Arial" w:cs="Arial"/>
          <w:b/>
          <w:lang w:val="en-US"/>
        </w:rPr>
        <w:t>s</w:t>
      </w:r>
    </w:p>
    <w:p w14:paraId="1FDAA1F7" w14:textId="466E68C6" w:rsidR="00C14689" w:rsidRPr="006C00EB" w:rsidRDefault="006C00EB" w:rsidP="006C00EB">
      <w:pPr>
        <w:autoSpaceDE w:val="0"/>
        <w:autoSpaceDN w:val="0"/>
        <w:adjustRightInd w:val="0"/>
        <w:spacing w:after="0" w:line="360" w:lineRule="auto"/>
        <w:rPr>
          <w:rFonts w:ascii="Arial" w:hAnsi="Arial" w:cs="Arial"/>
          <w:lang w:val="en-US"/>
        </w:rPr>
      </w:pPr>
      <w:r w:rsidRPr="006C00EB">
        <w:rPr>
          <w:rFonts w:ascii="Arial" w:hAnsi="Arial" w:cs="Arial"/>
          <w:lang w:val="en-US"/>
        </w:rPr>
        <w:t>Loco fishery (</w:t>
      </w:r>
      <w:proofErr w:type="spellStart"/>
      <w:r w:rsidRPr="006C00EB">
        <w:rPr>
          <w:rFonts w:ascii="Arial" w:hAnsi="Arial" w:cs="Arial"/>
          <w:lang w:val="en-US"/>
        </w:rPr>
        <w:t>Tomás</w:t>
      </w:r>
      <w:proofErr w:type="spellEnd"/>
      <w:r w:rsidRPr="006C00EB">
        <w:rPr>
          <w:rFonts w:ascii="Arial" w:hAnsi="Arial" w:cs="Arial"/>
          <w:lang w:val="en-US"/>
        </w:rPr>
        <w:t>)</w:t>
      </w:r>
    </w:p>
    <w:p w14:paraId="10127607" w14:textId="3B293268" w:rsidR="006C00EB" w:rsidRDefault="006C00EB" w:rsidP="006C00EB">
      <w:pPr>
        <w:autoSpaceDE w:val="0"/>
        <w:autoSpaceDN w:val="0"/>
        <w:adjustRightInd w:val="0"/>
        <w:spacing w:after="0" w:line="360" w:lineRule="auto"/>
        <w:rPr>
          <w:rFonts w:ascii="Arial" w:hAnsi="Arial" w:cs="Arial"/>
        </w:rPr>
      </w:pPr>
      <w:r>
        <w:rPr>
          <w:rFonts w:ascii="Arial" w:hAnsi="Arial" w:cs="Arial"/>
        </w:rPr>
        <w:t>Centolla (Actualizar; Gonzalo)</w:t>
      </w:r>
    </w:p>
    <w:p w14:paraId="002FA290" w14:textId="35E66DF1" w:rsidR="006C00EB" w:rsidRDefault="006C00EB" w:rsidP="006C00EB">
      <w:pPr>
        <w:autoSpaceDE w:val="0"/>
        <w:autoSpaceDN w:val="0"/>
        <w:adjustRightInd w:val="0"/>
        <w:spacing w:after="0" w:line="360" w:lineRule="auto"/>
        <w:rPr>
          <w:rFonts w:ascii="Arial" w:hAnsi="Arial" w:cs="Arial"/>
        </w:rPr>
      </w:pPr>
      <w:r>
        <w:rPr>
          <w:rFonts w:ascii="Arial" w:hAnsi="Arial" w:cs="Arial"/>
        </w:rPr>
        <w:t>Merluza (</w:t>
      </w:r>
      <w:proofErr w:type="spellStart"/>
      <w:r>
        <w:rPr>
          <w:rFonts w:ascii="Arial" w:hAnsi="Arial" w:cs="Arial"/>
        </w:rPr>
        <w:t>Xime</w:t>
      </w:r>
      <w:proofErr w:type="spellEnd"/>
      <w:r>
        <w:rPr>
          <w:rFonts w:ascii="Arial" w:hAnsi="Arial" w:cs="Arial"/>
        </w:rPr>
        <w:t>)</w:t>
      </w:r>
    </w:p>
    <w:p w14:paraId="72910363" w14:textId="6FB39981" w:rsidR="006C00EB" w:rsidRPr="006C00EB" w:rsidRDefault="006C00EB" w:rsidP="006C00EB">
      <w:pPr>
        <w:autoSpaceDE w:val="0"/>
        <w:autoSpaceDN w:val="0"/>
        <w:adjustRightInd w:val="0"/>
        <w:spacing w:after="0" w:line="360" w:lineRule="auto"/>
        <w:rPr>
          <w:rFonts w:ascii="Arial" w:hAnsi="Arial" w:cs="Arial"/>
        </w:rPr>
      </w:pPr>
      <w:r>
        <w:rPr>
          <w:rFonts w:ascii="Arial" w:hAnsi="Arial" w:cs="Arial"/>
        </w:rPr>
        <w:t>Jibia (Gonzalo)</w:t>
      </w:r>
    </w:p>
    <w:p w14:paraId="218441B2" w14:textId="77777777" w:rsidR="00C14689" w:rsidRPr="006C00EB" w:rsidRDefault="00C14689" w:rsidP="00D20717">
      <w:pPr>
        <w:autoSpaceDE w:val="0"/>
        <w:autoSpaceDN w:val="0"/>
        <w:adjustRightInd w:val="0"/>
        <w:spacing w:after="0" w:line="360" w:lineRule="auto"/>
        <w:rPr>
          <w:rFonts w:ascii="Arial" w:hAnsi="Arial" w:cs="Arial"/>
          <w:i/>
        </w:rPr>
      </w:pPr>
    </w:p>
    <w:p w14:paraId="5CA1FD17" w14:textId="77777777" w:rsidR="006C00EB" w:rsidRDefault="006C00EB" w:rsidP="00D20717">
      <w:pPr>
        <w:autoSpaceDE w:val="0"/>
        <w:autoSpaceDN w:val="0"/>
        <w:adjustRightInd w:val="0"/>
        <w:spacing w:after="0" w:line="360" w:lineRule="auto"/>
        <w:rPr>
          <w:rFonts w:ascii="Arial" w:hAnsi="Arial" w:cs="Arial"/>
          <w:b/>
        </w:rPr>
      </w:pPr>
      <w:r>
        <w:rPr>
          <w:rFonts w:ascii="Arial" w:hAnsi="Arial" w:cs="Arial"/>
          <w:b/>
        </w:rPr>
        <w:t>5</w:t>
      </w:r>
      <w:r w:rsidR="00C14689" w:rsidRPr="00077B7B">
        <w:rPr>
          <w:rFonts w:ascii="Arial" w:hAnsi="Arial" w:cs="Arial"/>
          <w:b/>
        </w:rPr>
        <w:t xml:space="preserve">. </w:t>
      </w:r>
      <w:proofErr w:type="spellStart"/>
      <w:r>
        <w:rPr>
          <w:rFonts w:ascii="Arial" w:hAnsi="Arial" w:cs="Arial"/>
          <w:b/>
        </w:rPr>
        <w:t>Methods</w:t>
      </w:r>
      <w:proofErr w:type="spellEnd"/>
      <w:r>
        <w:rPr>
          <w:rFonts w:ascii="Arial" w:hAnsi="Arial" w:cs="Arial"/>
          <w:b/>
        </w:rPr>
        <w:t xml:space="preserve"> </w:t>
      </w:r>
    </w:p>
    <w:p w14:paraId="707BAF62" w14:textId="70F0B022" w:rsidR="00C14689" w:rsidRDefault="00C14689" w:rsidP="00D20717">
      <w:pPr>
        <w:autoSpaceDE w:val="0"/>
        <w:autoSpaceDN w:val="0"/>
        <w:adjustRightInd w:val="0"/>
        <w:spacing w:after="0" w:line="360" w:lineRule="auto"/>
        <w:rPr>
          <w:rFonts w:ascii="Arial" w:hAnsi="Arial" w:cs="Arial"/>
        </w:rPr>
      </w:pPr>
      <w:r>
        <w:rPr>
          <w:rFonts w:ascii="Arial" w:hAnsi="Arial" w:cs="Arial"/>
        </w:rPr>
        <w:t xml:space="preserve">Entrevistas 2019 y Likert 2019 (pescadores, académicos, </w:t>
      </w:r>
      <w:proofErr w:type="spellStart"/>
      <w:r>
        <w:rPr>
          <w:rFonts w:ascii="Arial" w:hAnsi="Arial" w:cs="Arial"/>
        </w:rPr>
        <w:t>public</w:t>
      </w:r>
      <w:proofErr w:type="spellEnd"/>
      <w:r>
        <w:rPr>
          <w:rFonts w:ascii="Arial" w:hAnsi="Arial" w:cs="Arial"/>
        </w:rPr>
        <w:t xml:space="preserve"> </w:t>
      </w:r>
      <w:proofErr w:type="spellStart"/>
      <w:r>
        <w:rPr>
          <w:rFonts w:ascii="Arial" w:hAnsi="Arial" w:cs="Arial"/>
        </w:rPr>
        <w:t>agents</w:t>
      </w:r>
      <w:proofErr w:type="spellEnd"/>
      <w:r>
        <w:rPr>
          <w:rFonts w:ascii="Arial" w:hAnsi="Arial" w:cs="Arial"/>
        </w:rPr>
        <w:t>)</w:t>
      </w:r>
    </w:p>
    <w:p w14:paraId="5404413B" w14:textId="77777777" w:rsidR="00357D59" w:rsidRDefault="00C14689" w:rsidP="00D20717">
      <w:pPr>
        <w:autoSpaceDE w:val="0"/>
        <w:autoSpaceDN w:val="0"/>
        <w:adjustRightInd w:val="0"/>
        <w:spacing w:after="0" w:line="360" w:lineRule="auto"/>
        <w:rPr>
          <w:rFonts w:ascii="Arial" w:hAnsi="Arial" w:cs="Arial"/>
        </w:rPr>
      </w:pPr>
      <w:proofErr w:type="gramStart"/>
      <w:r>
        <w:rPr>
          <w:rFonts w:ascii="Arial" w:hAnsi="Arial" w:cs="Arial"/>
        </w:rPr>
        <w:t xml:space="preserve">Entrevistas </w:t>
      </w:r>
      <w:r w:rsidR="00357D59">
        <w:rPr>
          <w:rFonts w:ascii="Arial" w:hAnsi="Arial" w:cs="Arial"/>
        </w:rPr>
        <w:t xml:space="preserve"> </w:t>
      </w:r>
      <w:r>
        <w:rPr>
          <w:rFonts w:ascii="Arial" w:hAnsi="Arial" w:cs="Arial"/>
        </w:rPr>
        <w:t>2020</w:t>
      </w:r>
      <w:proofErr w:type="gramEnd"/>
      <w:r>
        <w:rPr>
          <w:rFonts w:ascii="Arial" w:hAnsi="Arial" w:cs="Arial"/>
        </w:rPr>
        <w:t xml:space="preserve"> (pescadores-buzos; </w:t>
      </w:r>
      <w:proofErr w:type="spellStart"/>
      <w:r>
        <w:rPr>
          <w:rFonts w:ascii="Arial" w:hAnsi="Arial" w:cs="Arial"/>
        </w:rPr>
        <w:t>public</w:t>
      </w:r>
      <w:proofErr w:type="spellEnd"/>
      <w:r>
        <w:rPr>
          <w:rFonts w:ascii="Arial" w:hAnsi="Arial" w:cs="Arial"/>
        </w:rPr>
        <w:t xml:space="preserve"> </w:t>
      </w:r>
      <w:proofErr w:type="spellStart"/>
      <w:r>
        <w:rPr>
          <w:rFonts w:ascii="Arial" w:hAnsi="Arial" w:cs="Arial"/>
        </w:rPr>
        <w:t>agents</w:t>
      </w:r>
      <w:proofErr w:type="spellEnd"/>
      <w:r>
        <w:rPr>
          <w:rFonts w:ascii="Arial" w:hAnsi="Arial" w:cs="Arial"/>
        </w:rPr>
        <w:t xml:space="preserve">; </w:t>
      </w:r>
      <w:proofErr w:type="spellStart"/>
      <w:r>
        <w:rPr>
          <w:rFonts w:ascii="Arial" w:hAnsi="Arial" w:cs="Arial"/>
        </w:rPr>
        <w:t>academics</w:t>
      </w:r>
      <w:proofErr w:type="spellEnd"/>
      <w:r>
        <w:rPr>
          <w:rFonts w:ascii="Arial" w:hAnsi="Arial" w:cs="Arial"/>
        </w:rPr>
        <w:t>)</w:t>
      </w:r>
    </w:p>
    <w:p w14:paraId="42474D60" w14:textId="77777777" w:rsidR="00C14689" w:rsidRPr="00077B7B" w:rsidRDefault="00C14689" w:rsidP="00D20717">
      <w:pPr>
        <w:autoSpaceDE w:val="0"/>
        <w:autoSpaceDN w:val="0"/>
        <w:adjustRightInd w:val="0"/>
        <w:spacing w:after="0" w:line="360" w:lineRule="auto"/>
        <w:rPr>
          <w:rFonts w:ascii="Arial" w:hAnsi="Arial" w:cs="Arial"/>
          <w:lang w:val="en-US"/>
        </w:rPr>
      </w:pPr>
      <w:proofErr w:type="spellStart"/>
      <w:r w:rsidRPr="00077B7B">
        <w:rPr>
          <w:rFonts w:ascii="Arial" w:hAnsi="Arial" w:cs="Arial"/>
          <w:lang w:val="en-US"/>
        </w:rPr>
        <w:t>Tipo</w:t>
      </w:r>
      <w:proofErr w:type="spellEnd"/>
      <w:r w:rsidRPr="00077B7B">
        <w:rPr>
          <w:rFonts w:ascii="Arial" w:hAnsi="Arial" w:cs="Arial"/>
          <w:lang w:val="en-US"/>
        </w:rPr>
        <w:t xml:space="preserve"> de </w:t>
      </w:r>
      <w:proofErr w:type="spellStart"/>
      <w:r w:rsidRPr="00077B7B">
        <w:rPr>
          <w:rFonts w:ascii="Arial" w:hAnsi="Arial" w:cs="Arial"/>
          <w:lang w:val="en-US"/>
        </w:rPr>
        <w:t>análisis</w:t>
      </w:r>
      <w:proofErr w:type="spellEnd"/>
    </w:p>
    <w:p w14:paraId="447026A7" w14:textId="77777777" w:rsidR="00C14689" w:rsidRPr="00077B7B" w:rsidRDefault="00C14689" w:rsidP="00D20717">
      <w:pPr>
        <w:autoSpaceDE w:val="0"/>
        <w:autoSpaceDN w:val="0"/>
        <w:adjustRightInd w:val="0"/>
        <w:spacing w:after="0" w:line="360" w:lineRule="auto"/>
        <w:rPr>
          <w:rFonts w:ascii="Arial" w:hAnsi="Arial" w:cs="Arial"/>
          <w:lang w:val="en-US"/>
        </w:rPr>
      </w:pPr>
    </w:p>
    <w:p w14:paraId="7AD6B088" w14:textId="78F02193" w:rsidR="00DB6051" w:rsidRDefault="006C00EB" w:rsidP="00D20717">
      <w:pPr>
        <w:autoSpaceDE w:val="0"/>
        <w:autoSpaceDN w:val="0"/>
        <w:adjustRightInd w:val="0"/>
        <w:spacing w:after="0" w:line="360" w:lineRule="auto"/>
        <w:rPr>
          <w:rFonts w:ascii="Arial" w:hAnsi="Arial" w:cs="Arial"/>
          <w:b/>
          <w:lang w:val="en-US"/>
        </w:rPr>
      </w:pPr>
      <w:r>
        <w:rPr>
          <w:rFonts w:ascii="Arial" w:hAnsi="Arial" w:cs="Arial"/>
          <w:b/>
          <w:lang w:val="en-US"/>
        </w:rPr>
        <w:t>6</w:t>
      </w:r>
      <w:r w:rsidR="00657DE1">
        <w:rPr>
          <w:rFonts w:ascii="Arial" w:hAnsi="Arial" w:cs="Arial"/>
          <w:b/>
          <w:lang w:val="en-US"/>
        </w:rPr>
        <w:t xml:space="preserve">. </w:t>
      </w:r>
      <w:proofErr w:type="spellStart"/>
      <w:r w:rsidR="00C14689" w:rsidRPr="00077B7B">
        <w:rPr>
          <w:rFonts w:ascii="Arial" w:hAnsi="Arial" w:cs="Arial"/>
          <w:b/>
          <w:lang w:val="en-US"/>
        </w:rPr>
        <w:t>Resultados</w:t>
      </w:r>
      <w:proofErr w:type="spellEnd"/>
    </w:p>
    <w:p w14:paraId="2F44F924" w14:textId="2B339936" w:rsidR="0012791F" w:rsidRDefault="0012791F" w:rsidP="00D20717">
      <w:pPr>
        <w:autoSpaceDE w:val="0"/>
        <w:autoSpaceDN w:val="0"/>
        <w:adjustRightInd w:val="0"/>
        <w:spacing w:after="0" w:line="360" w:lineRule="auto"/>
        <w:rPr>
          <w:rFonts w:ascii="Arial" w:hAnsi="Arial" w:cs="Arial"/>
          <w:b/>
          <w:lang w:val="en-US"/>
        </w:rPr>
      </w:pPr>
      <w:r>
        <w:rPr>
          <w:rFonts w:ascii="Arial" w:hAnsi="Arial" w:cs="Arial"/>
          <w:b/>
          <w:lang w:val="en-US"/>
        </w:rPr>
        <w:t xml:space="preserve">6.1 </w:t>
      </w:r>
      <w:r w:rsidR="00415158">
        <w:rPr>
          <w:rFonts w:ascii="Arial" w:hAnsi="Arial" w:cs="Arial"/>
          <w:b/>
          <w:lang w:val="en-US"/>
        </w:rPr>
        <w:t>Which is really the problem? The no definite formulation feature</w:t>
      </w:r>
    </w:p>
    <w:p w14:paraId="19FAE794" w14:textId="6DCCD1A2" w:rsidR="00415158" w:rsidRDefault="00415158" w:rsidP="00D20717">
      <w:pPr>
        <w:autoSpaceDE w:val="0"/>
        <w:autoSpaceDN w:val="0"/>
        <w:adjustRightInd w:val="0"/>
        <w:spacing w:after="0" w:line="360" w:lineRule="auto"/>
        <w:rPr>
          <w:rFonts w:ascii="Arial" w:hAnsi="Arial" w:cs="Arial"/>
        </w:rPr>
      </w:pPr>
      <w:r w:rsidRPr="00415158">
        <w:rPr>
          <w:rFonts w:ascii="Arial" w:hAnsi="Arial" w:cs="Arial"/>
        </w:rPr>
        <w:t>El problema siempre ha sido formulado de</w:t>
      </w:r>
      <w:r>
        <w:rPr>
          <w:rFonts w:ascii="Arial" w:hAnsi="Arial" w:cs="Arial"/>
        </w:rPr>
        <w:t xml:space="preserve">sde los científicos o desde los tomadores de decisión. No necesariamente desde los pescadores. </w:t>
      </w:r>
    </w:p>
    <w:p w14:paraId="65932D3C" w14:textId="356A2FDA" w:rsidR="00415158" w:rsidRDefault="00415158" w:rsidP="00D20717">
      <w:pPr>
        <w:autoSpaceDE w:val="0"/>
        <w:autoSpaceDN w:val="0"/>
        <w:adjustRightInd w:val="0"/>
        <w:spacing w:after="0" w:line="360" w:lineRule="auto"/>
        <w:rPr>
          <w:rFonts w:ascii="Arial" w:hAnsi="Arial" w:cs="Arial"/>
        </w:rPr>
      </w:pPr>
      <w:proofErr w:type="gramStart"/>
      <w:r>
        <w:rPr>
          <w:rFonts w:ascii="Arial" w:hAnsi="Arial" w:cs="Arial"/>
        </w:rPr>
        <w:t>Es un problema de manejo?</w:t>
      </w:r>
      <w:proofErr w:type="gramEnd"/>
    </w:p>
    <w:p w14:paraId="45BA96D6" w14:textId="05C92D98" w:rsidR="00415158" w:rsidRDefault="00415158" w:rsidP="00D20717">
      <w:pPr>
        <w:autoSpaceDE w:val="0"/>
        <w:autoSpaceDN w:val="0"/>
        <w:adjustRightInd w:val="0"/>
        <w:spacing w:after="0" w:line="360" w:lineRule="auto"/>
        <w:rPr>
          <w:rFonts w:ascii="Arial" w:hAnsi="Arial" w:cs="Arial"/>
        </w:rPr>
      </w:pPr>
      <w:proofErr w:type="gramStart"/>
      <w:r>
        <w:rPr>
          <w:rFonts w:ascii="Arial" w:hAnsi="Arial" w:cs="Arial"/>
        </w:rPr>
        <w:t>Es un problema de imagen país?</w:t>
      </w:r>
      <w:proofErr w:type="gramEnd"/>
    </w:p>
    <w:p w14:paraId="11E6C59C" w14:textId="1E5913DE" w:rsidR="00415158" w:rsidRDefault="00415158" w:rsidP="00D20717">
      <w:pPr>
        <w:autoSpaceDE w:val="0"/>
        <w:autoSpaceDN w:val="0"/>
        <w:adjustRightInd w:val="0"/>
        <w:spacing w:after="0" w:line="360" w:lineRule="auto"/>
        <w:rPr>
          <w:rFonts w:ascii="Arial" w:hAnsi="Arial" w:cs="Arial"/>
        </w:rPr>
      </w:pPr>
      <w:proofErr w:type="gramStart"/>
      <w:r>
        <w:rPr>
          <w:rFonts w:ascii="Arial" w:hAnsi="Arial" w:cs="Arial"/>
        </w:rPr>
        <w:t>Distintos tipos de pesca ilegal, distintos problemas?</w:t>
      </w:r>
      <w:proofErr w:type="gramEnd"/>
    </w:p>
    <w:p w14:paraId="6297992B" w14:textId="6CDBE3C1" w:rsidR="00415158" w:rsidRDefault="00415158" w:rsidP="00D20717">
      <w:pPr>
        <w:autoSpaceDE w:val="0"/>
        <w:autoSpaceDN w:val="0"/>
        <w:adjustRightInd w:val="0"/>
        <w:spacing w:after="0" w:line="360" w:lineRule="auto"/>
        <w:rPr>
          <w:rFonts w:ascii="Arial" w:hAnsi="Arial" w:cs="Arial"/>
        </w:rPr>
      </w:pPr>
    </w:p>
    <w:p w14:paraId="4ABD5AD9" w14:textId="7EEE0104" w:rsidR="00415158" w:rsidRDefault="00415158" w:rsidP="00D20717">
      <w:pPr>
        <w:autoSpaceDE w:val="0"/>
        <w:autoSpaceDN w:val="0"/>
        <w:adjustRightInd w:val="0"/>
        <w:spacing w:after="0" w:line="360" w:lineRule="auto"/>
        <w:rPr>
          <w:rFonts w:ascii="Arial" w:hAnsi="Arial" w:cs="Arial"/>
          <w:b/>
        </w:rPr>
      </w:pPr>
      <w:r w:rsidRPr="00415158">
        <w:rPr>
          <w:rFonts w:ascii="Arial" w:hAnsi="Arial" w:cs="Arial"/>
          <w:b/>
        </w:rPr>
        <w:t xml:space="preserve">6.2 Un combate que no ha sido </w:t>
      </w:r>
      <w:r>
        <w:rPr>
          <w:rFonts w:ascii="Arial" w:hAnsi="Arial" w:cs="Arial"/>
          <w:b/>
        </w:rPr>
        <w:t>g</w:t>
      </w:r>
      <w:r w:rsidRPr="00415158">
        <w:rPr>
          <w:rFonts w:ascii="Arial" w:hAnsi="Arial" w:cs="Arial"/>
          <w:b/>
        </w:rPr>
        <w:t>anado</w:t>
      </w:r>
      <w:r>
        <w:rPr>
          <w:rFonts w:ascii="Arial" w:hAnsi="Arial" w:cs="Arial"/>
          <w:b/>
        </w:rPr>
        <w:t xml:space="preserve">: </w:t>
      </w:r>
      <w:proofErr w:type="spellStart"/>
      <w:r>
        <w:rPr>
          <w:rFonts w:ascii="Arial" w:hAnsi="Arial" w:cs="Arial"/>
          <w:b/>
        </w:rPr>
        <w:t>there</w:t>
      </w:r>
      <w:proofErr w:type="spellEnd"/>
      <w:r>
        <w:rPr>
          <w:rFonts w:ascii="Arial" w:hAnsi="Arial" w:cs="Arial"/>
          <w:b/>
        </w:rPr>
        <w:t xml:space="preserve"> are no </w:t>
      </w:r>
      <w:proofErr w:type="spellStart"/>
      <w:r>
        <w:rPr>
          <w:rFonts w:ascii="Arial" w:hAnsi="Arial" w:cs="Arial"/>
          <w:b/>
        </w:rPr>
        <w:t>stoping</w:t>
      </w:r>
      <w:proofErr w:type="spellEnd"/>
      <w:r>
        <w:rPr>
          <w:rFonts w:ascii="Arial" w:hAnsi="Arial" w:cs="Arial"/>
          <w:b/>
        </w:rPr>
        <w:t xml:space="preserve"> rules</w:t>
      </w:r>
    </w:p>
    <w:p w14:paraId="0BA9E50D" w14:textId="0FC4E8E2" w:rsidR="00415158" w:rsidRDefault="00415158" w:rsidP="00D20717">
      <w:pPr>
        <w:autoSpaceDE w:val="0"/>
        <w:autoSpaceDN w:val="0"/>
        <w:adjustRightInd w:val="0"/>
        <w:spacing w:after="0" w:line="360" w:lineRule="auto"/>
        <w:rPr>
          <w:rFonts w:ascii="Arial" w:hAnsi="Arial" w:cs="Arial"/>
          <w:b/>
        </w:rPr>
      </w:pPr>
    </w:p>
    <w:p w14:paraId="1026F2AE" w14:textId="319D3554" w:rsidR="00415158" w:rsidRPr="00415158" w:rsidRDefault="00415158" w:rsidP="00D20717">
      <w:pPr>
        <w:autoSpaceDE w:val="0"/>
        <w:autoSpaceDN w:val="0"/>
        <w:adjustRightInd w:val="0"/>
        <w:spacing w:after="0" w:line="360" w:lineRule="auto"/>
        <w:rPr>
          <w:rFonts w:ascii="Arial" w:hAnsi="Arial" w:cs="Arial"/>
          <w:b/>
          <w:lang w:val="en-US"/>
        </w:rPr>
      </w:pPr>
      <w:r w:rsidRPr="00415158">
        <w:rPr>
          <w:rFonts w:ascii="Arial" w:hAnsi="Arial" w:cs="Arial"/>
          <w:b/>
          <w:lang w:val="en-US"/>
        </w:rPr>
        <w:t xml:space="preserve">6.3 </w:t>
      </w:r>
      <w:proofErr w:type="spellStart"/>
      <w:r w:rsidRPr="00415158">
        <w:rPr>
          <w:rFonts w:ascii="Arial" w:hAnsi="Arial" w:cs="Arial"/>
          <w:b/>
          <w:lang w:val="en-US"/>
        </w:rPr>
        <w:t>Muchas</w:t>
      </w:r>
      <w:proofErr w:type="spellEnd"/>
      <w:r w:rsidRPr="00415158">
        <w:rPr>
          <w:rFonts w:ascii="Arial" w:hAnsi="Arial" w:cs="Arial"/>
          <w:b/>
          <w:lang w:val="en-US"/>
        </w:rPr>
        <w:t xml:space="preserve"> </w:t>
      </w:r>
      <w:proofErr w:type="spellStart"/>
      <w:r w:rsidRPr="00415158">
        <w:rPr>
          <w:rFonts w:ascii="Arial" w:hAnsi="Arial" w:cs="Arial"/>
          <w:b/>
          <w:lang w:val="en-US"/>
        </w:rPr>
        <w:t>posibles</w:t>
      </w:r>
      <w:proofErr w:type="spellEnd"/>
      <w:r w:rsidRPr="00415158">
        <w:rPr>
          <w:rFonts w:ascii="Arial" w:hAnsi="Arial" w:cs="Arial"/>
          <w:b/>
          <w:lang w:val="en-US"/>
        </w:rPr>
        <w:t xml:space="preserve"> </w:t>
      </w:r>
      <w:proofErr w:type="spellStart"/>
      <w:r w:rsidRPr="00415158">
        <w:rPr>
          <w:rFonts w:ascii="Arial" w:hAnsi="Arial" w:cs="Arial"/>
          <w:b/>
          <w:lang w:val="en-US"/>
        </w:rPr>
        <w:t>soluciones</w:t>
      </w:r>
      <w:proofErr w:type="spellEnd"/>
      <w:r w:rsidRPr="00415158">
        <w:rPr>
          <w:rFonts w:ascii="Arial" w:hAnsi="Arial" w:cs="Arial"/>
          <w:b/>
          <w:lang w:val="en-US"/>
        </w:rPr>
        <w:t xml:space="preserve"> </w:t>
      </w:r>
      <w:proofErr w:type="spellStart"/>
      <w:r w:rsidRPr="00415158">
        <w:rPr>
          <w:rFonts w:ascii="Arial" w:hAnsi="Arial" w:cs="Arial"/>
          <w:b/>
          <w:lang w:val="en-US"/>
        </w:rPr>
        <w:t>parciales</w:t>
      </w:r>
      <w:proofErr w:type="spellEnd"/>
      <w:r w:rsidRPr="00415158">
        <w:rPr>
          <w:rFonts w:ascii="Arial" w:hAnsi="Arial" w:cs="Arial"/>
          <w:b/>
          <w:lang w:val="en-US"/>
        </w:rPr>
        <w:t>; a single ill solution in practice (</w:t>
      </w:r>
      <w:proofErr w:type="spellStart"/>
      <w:r w:rsidRPr="00415158">
        <w:rPr>
          <w:rFonts w:ascii="Arial" w:hAnsi="Arial" w:cs="Arial"/>
          <w:b/>
          <w:lang w:val="en-US"/>
        </w:rPr>
        <w:t>deterrance</w:t>
      </w:r>
      <w:proofErr w:type="spellEnd"/>
      <w:r w:rsidRPr="00415158">
        <w:rPr>
          <w:rFonts w:ascii="Arial" w:hAnsi="Arial" w:cs="Arial"/>
          <w:b/>
          <w:lang w:val="en-US"/>
        </w:rPr>
        <w:t>)</w:t>
      </w:r>
    </w:p>
    <w:p w14:paraId="450B31A5" w14:textId="597C5B16" w:rsidR="00415158" w:rsidRPr="00415158" w:rsidRDefault="00415158" w:rsidP="00D20717">
      <w:pPr>
        <w:autoSpaceDE w:val="0"/>
        <w:autoSpaceDN w:val="0"/>
        <w:adjustRightInd w:val="0"/>
        <w:spacing w:after="0" w:line="360" w:lineRule="auto"/>
        <w:rPr>
          <w:rFonts w:ascii="Arial" w:hAnsi="Arial" w:cs="Arial"/>
          <w:b/>
          <w:lang w:val="en-US"/>
        </w:rPr>
      </w:pPr>
    </w:p>
    <w:p w14:paraId="12BF3429" w14:textId="2FCAAEC9" w:rsidR="00415158" w:rsidRDefault="00415158" w:rsidP="00D20717">
      <w:pPr>
        <w:autoSpaceDE w:val="0"/>
        <w:autoSpaceDN w:val="0"/>
        <w:adjustRightInd w:val="0"/>
        <w:spacing w:after="0" w:line="360" w:lineRule="auto"/>
        <w:rPr>
          <w:rFonts w:ascii="Arial" w:hAnsi="Arial" w:cs="Arial"/>
          <w:b/>
          <w:lang w:val="en-US"/>
        </w:rPr>
      </w:pPr>
      <w:r>
        <w:rPr>
          <w:rFonts w:ascii="Arial" w:hAnsi="Arial" w:cs="Arial"/>
          <w:b/>
          <w:lang w:val="en-US"/>
        </w:rPr>
        <w:t>6.4 Consequences of the deterrence approach (</w:t>
      </w:r>
      <w:proofErr w:type="spellStart"/>
      <w:r>
        <w:rPr>
          <w:rFonts w:ascii="Arial" w:hAnsi="Arial" w:cs="Arial"/>
          <w:b/>
          <w:lang w:val="en-US"/>
        </w:rPr>
        <w:t>más</w:t>
      </w:r>
      <w:proofErr w:type="spellEnd"/>
      <w:r>
        <w:rPr>
          <w:rFonts w:ascii="Arial" w:hAnsi="Arial" w:cs="Arial"/>
          <w:b/>
          <w:lang w:val="en-US"/>
        </w:rPr>
        <w:t xml:space="preserve"> </w:t>
      </w:r>
      <w:proofErr w:type="spellStart"/>
      <w:r>
        <w:rPr>
          <w:rFonts w:ascii="Arial" w:hAnsi="Arial" w:cs="Arial"/>
          <w:b/>
          <w:lang w:val="en-US"/>
        </w:rPr>
        <w:t>fiscalización</w:t>
      </w:r>
      <w:proofErr w:type="spellEnd"/>
      <w:r>
        <w:rPr>
          <w:rFonts w:ascii="Arial" w:hAnsi="Arial" w:cs="Arial"/>
          <w:b/>
          <w:lang w:val="en-US"/>
        </w:rPr>
        <w:t xml:space="preserve">, </w:t>
      </w:r>
      <w:proofErr w:type="gramStart"/>
      <w:r>
        <w:rPr>
          <w:rFonts w:ascii="Arial" w:hAnsi="Arial" w:cs="Arial"/>
          <w:b/>
          <w:lang w:val="en-US"/>
        </w:rPr>
        <w:t>mayors</w:t>
      </w:r>
      <w:proofErr w:type="gramEnd"/>
      <w:r>
        <w:rPr>
          <w:rFonts w:ascii="Arial" w:hAnsi="Arial" w:cs="Arial"/>
          <w:b/>
          <w:lang w:val="en-US"/>
        </w:rPr>
        <w:t xml:space="preserve"> </w:t>
      </w:r>
      <w:commentRangeStart w:id="10"/>
      <w:proofErr w:type="spellStart"/>
      <w:r>
        <w:rPr>
          <w:rFonts w:ascii="Arial" w:hAnsi="Arial" w:cs="Arial"/>
          <w:b/>
          <w:lang w:val="en-US"/>
        </w:rPr>
        <w:t>multas</w:t>
      </w:r>
      <w:commentRangeEnd w:id="10"/>
      <w:proofErr w:type="spellEnd"/>
      <w:r>
        <w:rPr>
          <w:rStyle w:val="Refdecomentario"/>
        </w:rPr>
        <w:commentReference w:id="10"/>
      </w:r>
      <w:r>
        <w:rPr>
          <w:rFonts w:ascii="Arial" w:hAnsi="Arial" w:cs="Arial"/>
          <w:b/>
          <w:lang w:val="en-US"/>
        </w:rPr>
        <w:t>)</w:t>
      </w:r>
    </w:p>
    <w:p w14:paraId="0DA030CF" w14:textId="407C84C4" w:rsidR="00A56450" w:rsidRDefault="00A56450" w:rsidP="00D20717">
      <w:pPr>
        <w:autoSpaceDE w:val="0"/>
        <w:autoSpaceDN w:val="0"/>
        <w:adjustRightInd w:val="0"/>
        <w:spacing w:after="0" w:line="360" w:lineRule="auto"/>
        <w:rPr>
          <w:rFonts w:ascii="Arial" w:hAnsi="Arial" w:cs="Arial"/>
          <w:b/>
          <w:lang w:val="en-US"/>
        </w:rPr>
      </w:pPr>
    </w:p>
    <w:p w14:paraId="03FE2B2C" w14:textId="5CC7FC9F" w:rsidR="00A56450" w:rsidRDefault="00A56450" w:rsidP="00D20717">
      <w:pPr>
        <w:autoSpaceDE w:val="0"/>
        <w:autoSpaceDN w:val="0"/>
        <w:adjustRightInd w:val="0"/>
        <w:spacing w:after="0" w:line="360" w:lineRule="auto"/>
        <w:rPr>
          <w:rFonts w:ascii="Arial" w:hAnsi="Arial" w:cs="Arial"/>
          <w:b/>
          <w:lang w:val="en-US"/>
        </w:rPr>
      </w:pPr>
      <w:r>
        <w:rPr>
          <w:rFonts w:ascii="Arial" w:hAnsi="Arial" w:cs="Arial"/>
          <w:b/>
          <w:lang w:val="en-US"/>
        </w:rPr>
        <w:t>6.5 The (blurry) non attempted solutions: education of the consumer, certification?</w:t>
      </w:r>
    </w:p>
    <w:p w14:paraId="28DDC092" w14:textId="7F335685" w:rsidR="00A56450" w:rsidRDefault="00A56450" w:rsidP="00D20717">
      <w:pPr>
        <w:autoSpaceDE w:val="0"/>
        <w:autoSpaceDN w:val="0"/>
        <w:adjustRightInd w:val="0"/>
        <w:spacing w:after="0" w:line="360" w:lineRule="auto"/>
        <w:rPr>
          <w:rFonts w:ascii="Arial" w:hAnsi="Arial" w:cs="Arial"/>
          <w:b/>
        </w:rPr>
      </w:pPr>
      <w:r w:rsidRPr="00A56450">
        <w:rPr>
          <w:rFonts w:ascii="Arial" w:hAnsi="Arial" w:cs="Arial"/>
          <w:b/>
        </w:rPr>
        <w:t xml:space="preserve">Esfuerzos </w:t>
      </w:r>
      <w:proofErr w:type="spellStart"/>
      <w:r w:rsidRPr="00A56450">
        <w:rPr>
          <w:rFonts w:ascii="Arial" w:hAnsi="Arial" w:cs="Arial"/>
          <w:b/>
        </w:rPr>
        <w:t>imcompletos</w:t>
      </w:r>
      <w:proofErr w:type="spellEnd"/>
      <w:r w:rsidRPr="00A56450">
        <w:rPr>
          <w:rFonts w:ascii="Arial" w:hAnsi="Arial" w:cs="Arial"/>
          <w:b/>
        </w:rPr>
        <w:t xml:space="preserve"> o solo promesas.</w:t>
      </w:r>
    </w:p>
    <w:p w14:paraId="46A01D0C" w14:textId="77777777" w:rsidR="00A56450" w:rsidRDefault="00A56450" w:rsidP="00D20717">
      <w:pPr>
        <w:autoSpaceDE w:val="0"/>
        <w:autoSpaceDN w:val="0"/>
        <w:adjustRightInd w:val="0"/>
        <w:spacing w:after="0" w:line="360" w:lineRule="auto"/>
        <w:rPr>
          <w:rFonts w:ascii="Arial" w:hAnsi="Arial" w:cs="Arial"/>
          <w:b/>
        </w:rPr>
      </w:pPr>
    </w:p>
    <w:p w14:paraId="6F8B28B2" w14:textId="16E89D8F" w:rsidR="00A56450" w:rsidRDefault="00A56450" w:rsidP="00D20717">
      <w:pPr>
        <w:autoSpaceDE w:val="0"/>
        <w:autoSpaceDN w:val="0"/>
        <w:adjustRightInd w:val="0"/>
        <w:spacing w:after="0" w:line="360" w:lineRule="auto"/>
        <w:rPr>
          <w:rFonts w:ascii="Arial" w:hAnsi="Arial" w:cs="Arial"/>
          <w:b/>
          <w:lang w:val="en-US"/>
        </w:rPr>
      </w:pPr>
      <w:r w:rsidRPr="00A56450">
        <w:rPr>
          <w:rFonts w:ascii="Arial" w:hAnsi="Arial" w:cs="Arial"/>
          <w:b/>
          <w:lang w:val="en-US"/>
        </w:rPr>
        <w:lastRenderedPageBreak/>
        <w:t xml:space="preserve">6.6 Many expressions of </w:t>
      </w:r>
      <w:proofErr w:type="spellStart"/>
      <w:r w:rsidRPr="00A56450">
        <w:rPr>
          <w:rFonts w:ascii="Arial" w:hAnsi="Arial" w:cs="Arial"/>
          <w:b/>
          <w:lang w:val="en-US"/>
        </w:rPr>
        <w:t>ilegal</w:t>
      </w:r>
      <w:proofErr w:type="spellEnd"/>
      <w:r w:rsidRPr="00A56450">
        <w:rPr>
          <w:rFonts w:ascii="Arial" w:hAnsi="Arial" w:cs="Arial"/>
          <w:b/>
          <w:lang w:val="en-US"/>
        </w:rPr>
        <w:t xml:space="preserve"> fishing, a common wicked pro</w:t>
      </w:r>
      <w:r>
        <w:rPr>
          <w:rFonts w:ascii="Arial" w:hAnsi="Arial" w:cs="Arial"/>
          <w:b/>
          <w:lang w:val="en-US"/>
        </w:rPr>
        <w:t>blem?</w:t>
      </w:r>
    </w:p>
    <w:p w14:paraId="74F14612" w14:textId="1B2DDF33" w:rsidR="00A56450" w:rsidRDefault="00A56450" w:rsidP="00D20717">
      <w:pPr>
        <w:autoSpaceDE w:val="0"/>
        <w:autoSpaceDN w:val="0"/>
        <w:adjustRightInd w:val="0"/>
        <w:spacing w:after="0" w:line="360" w:lineRule="auto"/>
        <w:rPr>
          <w:rFonts w:ascii="Arial" w:hAnsi="Arial" w:cs="Arial"/>
          <w:b/>
          <w:lang w:val="en-US"/>
        </w:rPr>
      </w:pPr>
      <w:r>
        <w:rPr>
          <w:rFonts w:ascii="Arial" w:hAnsi="Arial" w:cs="Arial"/>
          <w:b/>
          <w:lang w:val="en-US"/>
        </w:rPr>
        <w:t>6.7 Illegal fishing: a symptom of many other wicked problems</w:t>
      </w:r>
    </w:p>
    <w:p w14:paraId="49D86A23" w14:textId="05A55451" w:rsidR="00A56450" w:rsidRPr="00A56450" w:rsidRDefault="00A56450" w:rsidP="00D20717">
      <w:pPr>
        <w:autoSpaceDE w:val="0"/>
        <w:autoSpaceDN w:val="0"/>
        <w:adjustRightInd w:val="0"/>
        <w:spacing w:after="0" w:line="360" w:lineRule="auto"/>
        <w:rPr>
          <w:rFonts w:ascii="Arial" w:hAnsi="Arial" w:cs="Arial"/>
          <w:b/>
        </w:rPr>
      </w:pPr>
      <w:r w:rsidRPr="00A56450">
        <w:rPr>
          <w:rFonts w:ascii="Arial" w:hAnsi="Arial" w:cs="Arial"/>
          <w:b/>
        </w:rPr>
        <w:t xml:space="preserve">6.8 </w:t>
      </w:r>
      <w:proofErr w:type="spellStart"/>
      <w:r w:rsidRPr="00A56450">
        <w:rPr>
          <w:rFonts w:ascii="Arial" w:hAnsi="Arial" w:cs="Arial"/>
          <w:b/>
        </w:rPr>
        <w:t>Experimenting</w:t>
      </w:r>
      <w:proofErr w:type="spellEnd"/>
      <w:r w:rsidRPr="00A56450">
        <w:rPr>
          <w:rFonts w:ascii="Arial" w:hAnsi="Arial" w:cs="Arial"/>
          <w:b/>
        </w:rPr>
        <w:t xml:space="preserve"> </w:t>
      </w:r>
      <w:proofErr w:type="spellStart"/>
      <w:r w:rsidRPr="00A56450">
        <w:rPr>
          <w:rFonts w:ascii="Arial" w:hAnsi="Arial" w:cs="Arial"/>
          <w:b/>
        </w:rPr>
        <w:t>solutions</w:t>
      </w:r>
      <w:proofErr w:type="spellEnd"/>
      <w:r w:rsidRPr="00A56450">
        <w:rPr>
          <w:rFonts w:ascii="Arial" w:hAnsi="Arial" w:cs="Arial"/>
          <w:b/>
        </w:rPr>
        <w:t>: la cosa es que nadie quiere experime</w:t>
      </w:r>
      <w:r>
        <w:rPr>
          <w:rFonts w:ascii="Arial" w:hAnsi="Arial" w:cs="Arial"/>
          <w:b/>
        </w:rPr>
        <w:t xml:space="preserve">ntar; por </w:t>
      </w:r>
      <w:proofErr w:type="gramStart"/>
      <w:r>
        <w:rPr>
          <w:rFonts w:ascii="Arial" w:hAnsi="Arial" w:cs="Arial"/>
          <w:b/>
        </w:rPr>
        <w:t>ejemplo</w:t>
      </w:r>
      <w:proofErr w:type="gramEnd"/>
      <w:r>
        <w:rPr>
          <w:rFonts w:ascii="Arial" w:hAnsi="Arial" w:cs="Arial"/>
          <w:b/>
        </w:rPr>
        <w:t xml:space="preserve"> eliminar las AMERB o abrir el RPA; porque es ir contra las </w:t>
      </w:r>
      <w:proofErr w:type="spellStart"/>
      <w:r>
        <w:rPr>
          <w:rFonts w:ascii="Arial" w:hAnsi="Arial" w:cs="Arial"/>
          <w:b/>
        </w:rPr>
        <w:t>resulaciones</w:t>
      </w:r>
      <w:proofErr w:type="spellEnd"/>
      <w:r>
        <w:rPr>
          <w:rFonts w:ascii="Arial" w:hAnsi="Arial" w:cs="Arial"/>
          <w:b/>
        </w:rPr>
        <w:t xml:space="preserve"> que en su momento se consideraron efectivas.</w:t>
      </w:r>
      <w:bookmarkStart w:id="11" w:name="_GoBack"/>
      <w:bookmarkEnd w:id="11"/>
    </w:p>
    <w:p w14:paraId="6FE720A2" w14:textId="77777777" w:rsidR="00A56450" w:rsidRPr="00A56450" w:rsidRDefault="00A56450" w:rsidP="00D20717">
      <w:pPr>
        <w:autoSpaceDE w:val="0"/>
        <w:autoSpaceDN w:val="0"/>
        <w:adjustRightInd w:val="0"/>
        <w:spacing w:after="0" w:line="360" w:lineRule="auto"/>
        <w:rPr>
          <w:rFonts w:ascii="Arial" w:hAnsi="Arial" w:cs="Arial"/>
          <w:b/>
        </w:rPr>
      </w:pPr>
    </w:p>
    <w:p w14:paraId="1AAA159E" w14:textId="77777777" w:rsidR="00415158" w:rsidRPr="00A56450" w:rsidRDefault="00415158" w:rsidP="00D20717">
      <w:pPr>
        <w:autoSpaceDE w:val="0"/>
        <w:autoSpaceDN w:val="0"/>
        <w:adjustRightInd w:val="0"/>
        <w:spacing w:after="0" w:line="360" w:lineRule="auto"/>
        <w:rPr>
          <w:rFonts w:ascii="Arial" w:hAnsi="Arial" w:cs="Arial"/>
          <w:b/>
        </w:rPr>
      </w:pPr>
    </w:p>
    <w:p w14:paraId="2EF99EB8" w14:textId="77777777" w:rsidR="006C00EB" w:rsidRPr="00A56450" w:rsidRDefault="006C00EB" w:rsidP="00D20717">
      <w:pPr>
        <w:autoSpaceDE w:val="0"/>
        <w:autoSpaceDN w:val="0"/>
        <w:adjustRightInd w:val="0"/>
        <w:spacing w:after="0" w:line="360" w:lineRule="auto"/>
        <w:rPr>
          <w:rFonts w:ascii="Arial" w:hAnsi="Arial" w:cs="Arial"/>
          <w:b/>
        </w:rPr>
      </w:pPr>
    </w:p>
    <w:sectPr w:rsidR="006C00EB" w:rsidRPr="00A5645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de Windows" w:date="2021-01-11T12:40:00Z" w:initials="UdW">
    <w:p w14:paraId="408A8A77" w14:textId="13FA0583" w:rsidR="00136BC5" w:rsidRDefault="00136BC5">
      <w:pPr>
        <w:pStyle w:val="Textocomentario"/>
      </w:pPr>
      <w:r>
        <w:rPr>
          <w:rStyle w:val="Refdecomentario"/>
        </w:rPr>
        <w:annotationRef/>
      </w:r>
      <w:r>
        <w:t xml:space="preserve">Por ejemplo: una evidencia de esto es que algunos dicen que afecta </w:t>
      </w:r>
      <w:proofErr w:type="gramStart"/>
      <w:r>
        <w:t>al  recurso</w:t>
      </w:r>
      <w:proofErr w:type="gramEnd"/>
      <w:r>
        <w:t xml:space="preserve"> y otros dicen que no. Si no lo afecta, entonces es un problema moral? </w:t>
      </w:r>
      <w:proofErr w:type="gramStart"/>
      <w:r>
        <w:t>Una cuestión de imagen país?</w:t>
      </w:r>
      <w:proofErr w:type="gramEnd"/>
    </w:p>
  </w:comment>
  <w:comment w:id="1" w:author="Usuario de Windows" w:date="2021-01-11T12:41:00Z" w:initials="UdW">
    <w:p w14:paraId="79B23666" w14:textId="2B71B17F" w:rsidR="00136BC5" w:rsidRDefault="00136BC5">
      <w:pPr>
        <w:pStyle w:val="Textocomentario"/>
      </w:pPr>
      <w:r>
        <w:rPr>
          <w:rStyle w:val="Refdecomentario"/>
        </w:rPr>
        <w:annotationRef/>
      </w:r>
      <w:r>
        <w:t>Sabemos que es así, pero cuesta documentarlo con los datos de la entrevista.</w:t>
      </w:r>
      <w:r w:rsidR="004904EA">
        <w:t xml:space="preserve"> Acá hay que encontrar narraciones que refrenden dos cosas: no hay indicadores claros de logro de que el problema se resolvió, por el contrario; ii) el problema evoluciona (los pescadores encuentran nuevas formas de escaparle a las regulaciones).</w:t>
      </w:r>
    </w:p>
  </w:comment>
  <w:comment w:id="2" w:author="Usuario de Windows" w:date="2021-01-11T14:27:00Z" w:initials="UdW">
    <w:p w14:paraId="43B319FF" w14:textId="2BF412B5" w:rsidR="004904EA" w:rsidRDefault="004904EA">
      <w:pPr>
        <w:pStyle w:val="Textocomentario"/>
      </w:pPr>
      <w:r>
        <w:rPr>
          <w:rStyle w:val="Refdecomentario"/>
        </w:rPr>
        <w:annotationRef/>
      </w:r>
      <w:r>
        <w:t xml:space="preserve">Creo que esto sí lo podemos sustentar con las entrevistas. </w:t>
      </w:r>
    </w:p>
  </w:comment>
  <w:comment w:id="3" w:author="Usuario de Windows" w:date="2021-01-11T14:28:00Z" w:initials="UdW">
    <w:p w14:paraId="4D7E7DF9" w14:textId="5011C524" w:rsidR="004904EA" w:rsidRDefault="004904EA">
      <w:pPr>
        <w:pStyle w:val="Textocomentario"/>
      </w:pPr>
      <w:r>
        <w:rPr>
          <w:rStyle w:val="Refdecomentario"/>
        </w:rPr>
        <w:annotationRef/>
      </w:r>
      <w:r>
        <w:t xml:space="preserve">Esto también lo sabemos, pero no sé si está en las entrevistas. </w:t>
      </w:r>
    </w:p>
  </w:comment>
  <w:comment w:id="4" w:author="Usuario de Windows" w:date="2021-01-11T14:29:00Z" w:initials="UdW">
    <w:p w14:paraId="54C4E4E5" w14:textId="777D5839" w:rsidR="004904EA" w:rsidRDefault="004904EA">
      <w:pPr>
        <w:pStyle w:val="Textocomentario"/>
      </w:pPr>
      <w:r>
        <w:rPr>
          <w:rStyle w:val="Refdecomentario"/>
        </w:rPr>
        <w:annotationRef/>
      </w:r>
      <w:r>
        <w:t>¿cuáles serían en nuestros casos?</w:t>
      </w:r>
    </w:p>
  </w:comment>
  <w:comment w:id="5" w:author="Usuario de Windows" w:date="2021-01-11T14:29:00Z" w:initials="UdW">
    <w:p w14:paraId="67F2AECE" w14:textId="7461D107" w:rsidR="0012791F" w:rsidRDefault="0012791F">
      <w:pPr>
        <w:pStyle w:val="Textocomentario"/>
      </w:pPr>
      <w:r>
        <w:rPr>
          <w:rStyle w:val="Refdecomentario"/>
        </w:rPr>
        <w:annotationRef/>
      </w:r>
      <w:r>
        <w:t>El asunto es cuáles soluciones se “han ensayado” con seriedad. Además de la penalización, no sabemos de otros intentos.</w:t>
      </w:r>
    </w:p>
  </w:comment>
  <w:comment w:id="6" w:author="Usuario de Windows" w:date="2021-01-11T14:32:00Z" w:initials="UdW">
    <w:p w14:paraId="679CEEF4" w14:textId="0EA7A16E" w:rsidR="0012791F" w:rsidRDefault="0012791F">
      <w:pPr>
        <w:pStyle w:val="Textocomentario"/>
      </w:pPr>
      <w:r>
        <w:rPr>
          <w:rStyle w:val="Refdecomentario"/>
        </w:rPr>
        <w:annotationRef/>
      </w:r>
      <w:r>
        <w:t>Varias entrevistas plantean que no hay solución.</w:t>
      </w:r>
    </w:p>
  </w:comment>
  <w:comment w:id="7" w:author="Usuario de Windows" w:date="2021-01-11T14:32:00Z" w:initials="UdW">
    <w:p w14:paraId="4FE8A5EB" w14:textId="3E8C0BBD" w:rsidR="0012791F" w:rsidRDefault="0012791F">
      <w:pPr>
        <w:pStyle w:val="Textocomentario"/>
      </w:pPr>
      <w:r>
        <w:rPr>
          <w:rStyle w:val="Refdecomentario"/>
        </w:rPr>
        <w:annotationRef/>
      </w:r>
      <w:r>
        <w:t xml:space="preserve">De </w:t>
      </w:r>
      <w:proofErr w:type="gramStart"/>
      <w:r>
        <w:t>hecho</w:t>
      </w:r>
      <w:proofErr w:type="gramEnd"/>
      <w:r>
        <w:t xml:space="preserve"> creo que no se han </w:t>
      </w:r>
      <w:proofErr w:type="spellStart"/>
      <w:r>
        <w:t>probabdo</w:t>
      </w:r>
      <w:proofErr w:type="spellEnd"/>
      <w:r>
        <w:t xml:space="preserve"> más que un solo tipo de soluciones que pasan por considerar la actividad como un crimen. Tal vez en algunos casos, la certificación podría considerarse un incentivo en lugar de una medida punitiva </w:t>
      </w:r>
    </w:p>
  </w:comment>
  <w:comment w:id="8" w:author="Usuario de Windows" w:date="2021-01-11T14:34:00Z" w:initials="UdW">
    <w:p w14:paraId="2F395854" w14:textId="585967CE" w:rsidR="0012791F" w:rsidRDefault="0012791F">
      <w:pPr>
        <w:pStyle w:val="Textocomentario"/>
      </w:pPr>
      <w:r>
        <w:rPr>
          <w:rStyle w:val="Refdecomentario"/>
        </w:rPr>
        <w:annotationRef/>
      </w:r>
      <w:r>
        <w:t>Esto es precisamente el foco de las trampas y dilemas</w:t>
      </w:r>
    </w:p>
  </w:comment>
  <w:comment w:id="9" w:author="Usuario de Windows" w:date="2020-12-29T10:42:00Z" w:initials="UdW">
    <w:p w14:paraId="3CF4D05A" w14:textId="19E16A78" w:rsidR="00266B67" w:rsidRDefault="00266B67">
      <w:pPr>
        <w:pStyle w:val="Textocomentario"/>
      </w:pPr>
      <w:r>
        <w:rPr>
          <w:rStyle w:val="Refdecomentario"/>
        </w:rPr>
        <w:annotationRef/>
      </w:r>
      <w:proofErr w:type="spellStart"/>
      <w:r>
        <w:t>Xime</w:t>
      </w:r>
      <w:proofErr w:type="spellEnd"/>
    </w:p>
  </w:comment>
  <w:comment w:id="10" w:author="Usuario de Windows" w:date="2021-01-11T14:50:00Z" w:initials="UdW">
    <w:p w14:paraId="433B3C22" w14:textId="2177B0A8" w:rsidR="00415158" w:rsidRDefault="00415158">
      <w:pPr>
        <w:pStyle w:val="Textocomentario"/>
      </w:pPr>
      <w:r>
        <w:rPr>
          <w:rStyle w:val="Refdecomentario"/>
        </w:rPr>
        <w:annotationRef/>
      </w:r>
      <w:r>
        <w:t>Creo que de esto no sabemos mucho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8A8A77" w15:done="0"/>
  <w15:commentEx w15:paraId="79B23666" w15:done="0"/>
  <w15:commentEx w15:paraId="43B319FF" w15:done="0"/>
  <w15:commentEx w15:paraId="4D7E7DF9" w15:done="0"/>
  <w15:commentEx w15:paraId="54C4E4E5" w15:done="0"/>
  <w15:commentEx w15:paraId="67F2AECE" w15:done="0"/>
  <w15:commentEx w15:paraId="679CEEF4" w15:done="0"/>
  <w15:commentEx w15:paraId="4FE8A5EB" w15:done="0"/>
  <w15:commentEx w15:paraId="2F395854" w15:done="0"/>
  <w15:commentEx w15:paraId="3CF4D05A" w15:done="0"/>
  <w15:commentEx w15:paraId="433B3C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D5D"/>
    <w:multiLevelType w:val="hybridMultilevel"/>
    <w:tmpl w:val="409C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es-C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A8"/>
    <w:rsid w:val="00001B7C"/>
    <w:rsid w:val="00005028"/>
    <w:rsid w:val="00023917"/>
    <w:rsid w:val="00046BBE"/>
    <w:rsid w:val="00077B7B"/>
    <w:rsid w:val="0008350C"/>
    <w:rsid w:val="000937FB"/>
    <w:rsid w:val="000B5462"/>
    <w:rsid w:val="000C2997"/>
    <w:rsid w:val="000C2DE9"/>
    <w:rsid w:val="0012791F"/>
    <w:rsid w:val="00136BC5"/>
    <w:rsid w:val="0017061E"/>
    <w:rsid w:val="00180063"/>
    <w:rsid w:val="001822E3"/>
    <w:rsid w:val="001C197B"/>
    <w:rsid w:val="002124CF"/>
    <w:rsid w:val="00250C7D"/>
    <w:rsid w:val="00266B67"/>
    <w:rsid w:val="002C4894"/>
    <w:rsid w:val="002F334C"/>
    <w:rsid w:val="00304E77"/>
    <w:rsid w:val="00334662"/>
    <w:rsid w:val="00357D59"/>
    <w:rsid w:val="003A2FEC"/>
    <w:rsid w:val="003B61CB"/>
    <w:rsid w:val="003C02E3"/>
    <w:rsid w:val="003C42C5"/>
    <w:rsid w:val="003D5061"/>
    <w:rsid w:val="00405BE4"/>
    <w:rsid w:val="00415158"/>
    <w:rsid w:val="004904EA"/>
    <w:rsid w:val="004D3CA4"/>
    <w:rsid w:val="004D7F2B"/>
    <w:rsid w:val="004E123B"/>
    <w:rsid w:val="00512195"/>
    <w:rsid w:val="005B2C17"/>
    <w:rsid w:val="005B5D90"/>
    <w:rsid w:val="005C2986"/>
    <w:rsid w:val="00624BA4"/>
    <w:rsid w:val="00657DE1"/>
    <w:rsid w:val="006C00EB"/>
    <w:rsid w:val="006E03A8"/>
    <w:rsid w:val="007477B2"/>
    <w:rsid w:val="007D4D31"/>
    <w:rsid w:val="007F6DE0"/>
    <w:rsid w:val="00800EE7"/>
    <w:rsid w:val="00813ACC"/>
    <w:rsid w:val="00835024"/>
    <w:rsid w:val="008C377A"/>
    <w:rsid w:val="00906380"/>
    <w:rsid w:val="0093262E"/>
    <w:rsid w:val="00933D7D"/>
    <w:rsid w:val="00935207"/>
    <w:rsid w:val="009D67A4"/>
    <w:rsid w:val="00A11969"/>
    <w:rsid w:val="00A32906"/>
    <w:rsid w:val="00A518C6"/>
    <w:rsid w:val="00A56450"/>
    <w:rsid w:val="00A91041"/>
    <w:rsid w:val="00A97FBC"/>
    <w:rsid w:val="00AD1899"/>
    <w:rsid w:val="00B32DBA"/>
    <w:rsid w:val="00B53DD6"/>
    <w:rsid w:val="00B77C79"/>
    <w:rsid w:val="00C14689"/>
    <w:rsid w:val="00C7222B"/>
    <w:rsid w:val="00C82498"/>
    <w:rsid w:val="00CB31F2"/>
    <w:rsid w:val="00CC1497"/>
    <w:rsid w:val="00CD04DC"/>
    <w:rsid w:val="00D20717"/>
    <w:rsid w:val="00D25E8D"/>
    <w:rsid w:val="00DB6051"/>
    <w:rsid w:val="00DC11C8"/>
    <w:rsid w:val="00EA2F9A"/>
    <w:rsid w:val="00ED75A5"/>
    <w:rsid w:val="00EE7FF7"/>
    <w:rsid w:val="00F154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B5A6"/>
  <w15:chartTrackingRefBased/>
  <w15:docId w15:val="{AFBAB18E-A4FB-4B9A-BB2A-1F9193F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B5462"/>
    <w:rPr>
      <w:sz w:val="16"/>
      <w:szCs w:val="16"/>
    </w:rPr>
  </w:style>
  <w:style w:type="paragraph" w:styleId="Textocomentario">
    <w:name w:val="annotation text"/>
    <w:basedOn w:val="Normal"/>
    <w:link w:val="TextocomentarioCar"/>
    <w:uiPriority w:val="99"/>
    <w:semiHidden/>
    <w:unhideWhenUsed/>
    <w:rsid w:val="000B54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5462"/>
    <w:rPr>
      <w:sz w:val="20"/>
      <w:szCs w:val="20"/>
    </w:rPr>
  </w:style>
  <w:style w:type="paragraph" w:styleId="Asuntodelcomentario">
    <w:name w:val="annotation subject"/>
    <w:basedOn w:val="Textocomentario"/>
    <w:next w:val="Textocomentario"/>
    <w:link w:val="AsuntodelcomentarioCar"/>
    <w:uiPriority w:val="99"/>
    <w:semiHidden/>
    <w:unhideWhenUsed/>
    <w:rsid w:val="000B5462"/>
    <w:rPr>
      <w:b/>
      <w:bCs/>
    </w:rPr>
  </w:style>
  <w:style w:type="character" w:customStyle="1" w:styleId="AsuntodelcomentarioCar">
    <w:name w:val="Asunto del comentario Car"/>
    <w:basedOn w:val="TextocomentarioCar"/>
    <w:link w:val="Asuntodelcomentario"/>
    <w:uiPriority w:val="99"/>
    <w:semiHidden/>
    <w:rsid w:val="000B5462"/>
    <w:rPr>
      <w:b/>
      <w:bCs/>
      <w:sz w:val="20"/>
      <w:szCs w:val="20"/>
    </w:rPr>
  </w:style>
  <w:style w:type="paragraph" w:styleId="Textodeglobo">
    <w:name w:val="Balloon Text"/>
    <w:basedOn w:val="Normal"/>
    <w:link w:val="TextodegloboCar"/>
    <w:uiPriority w:val="99"/>
    <w:semiHidden/>
    <w:unhideWhenUsed/>
    <w:rsid w:val="000B54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462"/>
    <w:rPr>
      <w:rFonts w:ascii="Segoe UI" w:hAnsi="Segoe UI" w:cs="Segoe UI"/>
      <w:sz w:val="18"/>
      <w:szCs w:val="18"/>
    </w:rPr>
  </w:style>
  <w:style w:type="paragraph" w:styleId="Prrafodelista">
    <w:name w:val="List Paragraph"/>
    <w:basedOn w:val="Normal"/>
    <w:uiPriority w:val="34"/>
    <w:qFormat/>
    <w:rsid w:val="00EA2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12169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2021-01-11T17:57:00Z</dcterms:created>
  <dcterms:modified xsi:type="dcterms:W3CDTF">2021-01-11T17:57:00Z</dcterms:modified>
</cp:coreProperties>
</file>